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0F" w:rsidRDefault="00C37489">
      <w:pPr>
        <w:rPr>
          <w:lang w:val="en-US"/>
        </w:rPr>
      </w:pPr>
      <w:r w:rsidRPr="00C37489">
        <w:rPr>
          <w:noProof/>
          <w:lang w:eastAsia="bg-BG"/>
        </w:rPr>
        <w:drawing>
          <wp:inline distT="0" distB="0" distL="0" distR="0">
            <wp:extent cx="5760720" cy="9201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20F" w:rsidRPr="00A3198D" w:rsidRDefault="0016420F" w:rsidP="0016420F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kern w:val="36"/>
          <w:sz w:val="44"/>
          <w:szCs w:val="44"/>
          <w:lang w:eastAsia="bg-BG"/>
        </w:rPr>
      </w:pPr>
      <w:r w:rsidRPr="00A3198D">
        <w:rPr>
          <w:rFonts w:eastAsia="Times New Roman" w:cs="Arial"/>
          <w:b/>
          <w:bCs/>
          <w:kern w:val="36"/>
          <w:sz w:val="44"/>
          <w:szCs w:val="44"/>
          <w:lang w:eastAsia="bg-BG"/>
        </w:rPr>
        <w:t>Масажираща ролка за дълбока мускулна стимулация Medisana PowerRoll, Германия</w:t>
      </w:r>
    </w:p>
    <w:p w:rsidR="0016420F" w:rsidRDefault="00EE4499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4204177" cy="3314700"/>
            <wp:effectExtent l="19050" t="0" r="5873" b="0"/>
            <wp:docPr id="2" name="Picture 1" descr="D:\System\Desktop\99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tem\Desktop\9999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417" cy="3318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7CAE">
        <w:rPr>
          <w:noProof/>
          <w:lang w:eastAsia="bg-BG"/>
        </w:rPr>
        <w:drawing>
          <wp:inline distT="0" distB="0" distL="0" distR="0">
            <wp:extent cx="742950" cy="552450"/>
            <wp:effectExtent l="19050" t="0" r="0" b="0"/>
            <wp:docPr id="7" name="Picture 6" descr="D:\System\Desktop\Screenshot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ystem\Desktop\Screenshot_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98D" w:rsidRDefault="00A3198D">
      <w:pPr>
        <w:rPr>
          <w:lang w:val="en-US"/>
        </w:rPr>
      </w:pPr>
    </w:p>
    <w:p w:rsidR="00EE4499" w:rsidRDefault="00EE4499">
      <w:pPr>
        <w:rPr>
          <w:lang w:val="en-US"/>
        </w:rPr>
      </w:pPr>
      <w:r>
        <w:rPr>
          <w:lang w:val="en-US"/>
        </w:rPr>
        <w:t xml:space="preserve">   </w:t>
      </w:r>
      <w:r>
        <w:rPr>
          <w:noProof/>
          <w:lang w:eastAsia="bg-BG"/>
        </w:rPr>
        <w:drawing>
          <wp:inline distT="0" distB="0" distL="0" distR="0">
            <wp:extent cx="2097945" cy="1170670"/>
            <wp:effectExtent l="19050" t="0" r="0" b="0"/>
            <wp:docPr id="3" name="Picture 2" descr="D:\System\Desktop\66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ystem\Desktop\6666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015" cy="1184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</w:t>
      </w:r>
      <w:r>
        <w:rPr>
          <w:noProof/>
          <w:lang w:eastAsia="bg-BG"/>
        </w:rPr>
        <w:drawing>
          <wp:inline distT="0" distB="0" distL="0" distR="0">
            <wp:extent cx="2164252" cy="1624084"/>
            <wp:effectExtent l="19050" t="0" r="7448" b="0"/>
            <wp:docPr id="4" name="Picture 3" descr="D:\System\Desktop\5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ystem\Desktop\555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347" cy="162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 </w:t>
      </w:r>
      <w:r>
        <w:rPr>
          <w:noProof/>
          <w:lang w:eastAsia="bg-BG"/>
        </w:rPr>
        <w:drawing>
          <wp:inline distT="0" distB="0" distL="0" distR="0">
            <wp:extent cx="5022376" cy="1178348"/>
            <wp:effectExtent l="19050" t="0" r="6824" b="0"/>
            <wp:docPr id="6" name="Picture 5" descr="D:\System\Desktop\7878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ystem\Desktop\78787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174" cy="1179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17" w:rsidRDefault="00A37617">
      <w:pPr>
        <w:rPr>
          <w:lang w:val="en-US"/>
        </w:rPr>
      </w:pPr>
    </w:p>
    <w:p w:rsidR="00A37617" w:rsidRPr="000E04AA" w:rsidRDefault="00A37617" w:rsidP="00A37617">
      <w:pPr>
        <w:spacing w:after="0" w:line="240" w:lineRule="auto"/>
        <w:ind w:right="142"/>
        <w:rPr>
          <w:rFonts w:eastAsia="Times New Roman" w:cs="Times New Roman"/>
          <w:sz w:val="28"/>
          <w:szCs w:val="28"/>
          <w:lang w:eastAsia="bg-BG"/>
        </w:rPr>
      </w:pPr>
      <w:r w:rsidRPr="000E04AA">
        <w:rPr>
          <w:rFonts w:eastAsia="Times New Roman" w:cs="Times New Roman"/>
          <w:sz w:val="28"/>
          <w:szCs w:val="28"/>
          <w:lang w:eastAsia="bg-BG"/>
        </w:rPr>
        <w:t xml:space="preserve">  </w:t>
      </w:r>
      <w:r>
        <w:rPr>
          <w:rFonts w:eastAsia="Times New Roman" w:cs="Times New Roman"/>
          <w:sz w:val="28"/>
          <w:szCs w:val="28"/>
          <w:lang w:val="en-US" w:eastAsia="bg-BG"/>
        </w:rPr>
        <w:t xml:space="preserve">                              </w:t>
      </w:r>
      <w:r>
        <w:rPr>
          <w:rFonts w:eastAsia="Times New Roman" w:cs="Times New Roman"/>
          <w:sz w:val="28"/>
          <w:szCs w:val="28"/>
          <w:lang w:eastAsia="bg-BG"/>
        </w:rPr>
        <w:t xml:space="preserve">  </w:t>
      </w:r>
      <w:r>
        <w:rPr>
          <w:rFonts w:eastAsia="Times New Roman" w:cs="Times New Roman"/>
          <w:sz w:val="28"/>
          <w:szCs w:val="28"/>
          <w:lang w:val="en-US" w:eastAsia="bg-BG"/>
        </w:rPr>
        <w:t xml:space="preserve">         </w:t>
      </w:r>
      <w:r w:rsidRPr="000E04AA">
        <w:rPr>
          <w:rFonts w:eastAsia="Times New Roman" w:cs="Times New Roman"/>
          <w:sz w:val="28"/>
          <w:szCs w:val="28"/>
          <w:lang w:eastAsia="bg-BG"/>
        </w:rPr>
        <w:t xml:space="preserve">  ИНСТРУКЦИЯ ЗА УПОТРЕБА</w:t>
      </w:r>
    </w:p>
    <w:p w:rsidR="00A37617" w:rsidRPr="00DD334C" w:rsidRDefault="00A37617" w:rsidP="00A37617">
      <w:pPr>
        <w:spacing w:after="0" w:line="240" w:lineRule="auto"/>
        <w:rPr>
          <w:rFonts w:eastAsia="Times New Roman" w:cs="Times New Roman"/>
          <w:sz w:val="24"/>
          <w:szCs w:val="24"/>
          <w:lang w:val="en-US" w:eastAsia="bg-BG"/>
        </w:rPr>
      </w:pPr>
    </w:p>
    <w:p w:rsidR="00A37617" w:rsidRPr="00A37617" w:rsidRDefault="00A37617" w:rsidP="002E2DDE">
      <w:pPr>
        <w:spacing w:after="0" w:line="240" w:lineRule="auto"/>
        <w:rPr>
          <w:bCs/>
          <w:sz w:val="24"/>
          <w:szCs w:val="24"/>
          <w:lang w:eastAsia="bg-BG"/>
        </w:rPr>
      </w:pPr>
      <w:r w:rsidRPr="002D7AFC">
        <w:rPr>
          <w:rFonts w:eastAsia="Times New Roman" w:cs="Times New Roman"/>
          <w:sz w:val="24"/>
          <w:szCs w:val="24"/>
          <w:lang w:eastAsia="bg-BG"/>
        </w:rPr>
        <w:br/>
      </w:r>
      <w:r w:rsidRPr="00A37617">
        <w:rPr>
          <w:bCs/>
          <w:sz w:val="24"/>
          <w:szCs w:val="24"/>
          <w:lang w:eastAsia="bg-BG"/>
        </w:rPr>
        <w:t>Благодарим Ви за доверието в нас и поздравления за успешния избор!</w:t>
      </w:r>
    </w:p>
    <w:p w:rsidR="002E2DDE" w:rsidRPr="00516DE2" w:rsidRDefault="00A37617" w:rsidP="00516DE2">
      <w:pPr>
        <w:pStyle w:val="Heading2"/>
        <w:rPr>
          <w:rFonts w:asciiTheme="minorHAnsi" w:hAnsiTheme="minorHAnsi"/>
          <w:b w:val="0"/>
          <w:color w:val="auto"/>
          <w:sz w:val="24"/>
          <w:szCs w:val="24"/>
        </w:rPr>
      </w:pPr>
      <w:r w:rsidRPr="00516DE2">
        <w:rPr>
          <w:rFonts w:asciiTheme="minorHAnsi" w:hAnsiTheme="minorHAnsi"/>
          <w:b w:val="0"/>
          <w:color w:val="auto"/>
          <w:sz w:val="24"/>
          <w:szCs w:val="24"/>
          <w:lang w:eastAsia="bg-BG"/>
        </w:rPr>
        <w:t xml:space="preserve">С притежаването на </w:t>
      </w:r>
      <w:r w:rsidRPr="00516DE2">
        <w:rPr>
          <w:rFonts w:asciiTheme="minorHAnsi" w:hAnsiTheme="minorHAnsi"/>
          <w:b w:val="0"/>
          <w:color w:val="auto"/>
          <w:sz w:val="24"/>
          <w:szCs w:val="24"/>
        </w:rPr>
        <w:t>Масажираща</w:t>
      </w:r>
      <w:r w:rsidR="004143C1" w:rsidRPr="00516DE2">
        <w:rPr>
          <w:rFonts w:asciiTheme="minorHAnsi" w:hAnsiTheme="minorHAnsi"/>
          <w:b w:val="0"/>
          <w:color w:val="auto"/>
          <w:sz w:val="24"/>
          <w:szCs w:val="24"/>
        </w:rPr>
        <w:t>та</w:t>
      </w:r>
      <w:r w:rsidRPr="00516DE2">
        <w:rPr>
          <w:rFonts w:asciiTheme="minorHAnsi" w:hAnsiTheme="minorHAnsi"/>
          <w:b w:val="0"/>
          <w:color w:val="auto"/>
          <w:sz w:val="24"/>
          <w:szCs w:val="24"/>
        </w:rPr>
        <w:t xml:space="preserve"> ролка за дълбока мускулна стимулация Medisana PowerRoll, Германия, Вие </w:t>
      </w:r>
      <w:r w:rsidR="00516DE2">
        <w:rPr>
          <w:rFonts w:asciiTheme="minorHAnsi" w:hAnsiTheme="minorHAnsi"/>
          <w:b w:val="0"/>
          <w:color w:val="auto"/>
          <w:sz w:val="24"/>
          <w:szCs w:val="24"/>
          <w:lang w:eastAsia="bg-BG"/>
        </w:rPr>
        <w:t xml:space="preserve">сте се сдобили с качеството </w:t>
      </w:r>
      <w:r w:rsidR="00516DE2">
        <w:rPr>
          <w:rFonts w:asciiTheme="minorHAnsi" w:hAnsiTheme="minorHAnsi"/>
          <w:b w:val="0"/>
          <w:color w:val="auto"/>
          <w:sz w:val="24"/>
          <w:szCs w:val="24"/>
        </w:rPr>
        <w:t xml:space="preserve">на уредите Medisana. с марка </w:t>
      </w:r>
      <w:r w:rsidR="002E2DDE" w:rsidRPr="00516DE2">
        <w:rPr>
          <w:rFonts w:asciiTheme="minorHAnsi" w:hAnsiTheme="minorHAnsi"/>
          <w:b w:val="0"/>
          <w:color w:val="auto"/>
          <w:sz w:val="24"/>
          <w:szCs w:val="24"/>
        </w:rPr>
        <w:t>активизиране и възстановяване на мускулатурата чрез упражнения.</w:t>
      </w:r>
      <w:r w:rsidR="002E2DDE" w:rsidRPr="00516DE2">
        <w:rPr>
          <w:rFonts w:asciiTheme="minorHAnsi" w:hAnsiTheme="minorHAnsi"/>
          <w:b w:val="0"/>
          <w:color w:val="auto"/>
          <w:sz w:val="24"/>
          <w:szCs w:val="24"/>
          <w:lang w:val="en-US"/>
        </w:rPr>
        <w:t xml:space="preserve"> </w:t>
      </w:r>
    </w:p>
    <w:p w:rsidR="00A37617" w:rsidRPr="002E2DDE" w:rsidRDefault="00A37617" w:rsidP="002E2DDE">
      <w:pPr>
        <w:spacing w:after="0"/>
        <w:rPr>
          <w:sz w:val="24"/>
        </w:rPr>
      </w:pPr>
      <w:r w:rsidRPr="006E75AF">
        <w:rPr>
          <w:sz w:val="24"/>
          <w:szCs w:val="24"/>
          <w:lang w:eastAsia="bg-BG"/>
        </w:rPr>
        <w:t>За да се гарантират най-добри резулта</w:t>
      </w:r>
      <w:r>
        <w:rPr>
          <w:sz w:val="24"/>
          <w:szCs w:val="24"/>
          <w:lang w:eastAsia="bg-BG"/>
        </w:rPr>
        <w:t xml:space="preserve">ти и дългосрочно удовлетворение, Ви препоръчваме </w:t>
      </w:r>
      <w:r w:rsidRPr="006E75AF">
        <w:rPr>
          <w:sz w:val="24"/>
          <w:szCs w:val="24"/>
          <w:lang w:eastAsia="bg-BG"/>
        </w:rPr>
        <w:t xml:space="preserve">да прочетете </w:t>
      </w:r>
      <w:r>
        <w:rPr>
          <w:sz w:val="24"/>
          <w:szCs w:val="24"/>
          <w:lang w:eastAsia="bg-BG"/>
        </w:rPr>
        <w:t>внимателно следните инструкции за поддръжка.</w:t>
      </w:r>
    </w:p>
    <w:p w:rsidR="00A37617" w:rsidRPr="006E75AF" w:rsidRDefault="00A37617" w:rsidP="002E2DDE">
      <w:pPr>
        <w:spacing w:after="0" w:line="240" w:lineRule="auto"/>
        <w:rPr>
          <w:sz w:val="24"/>
          <w:szCs w:val="24"/>
          <w:lang w:eastAsia="bg-BG"/>
        </w:rPr>
      </w:pPr>
      <w:r w:rsidRPr="006E75AF">
        <w:rPr>
          <w:sz w:val="24"/>
          <w:szCs w:val="24"/>
          <w:lang w:eastAsia="bg-BG"/>
        </w:rPr>
        <w:t>Моля, проверете на първо място, че устройството е цяло и не е повредено по някакъв начин. В случай на съмнение, не го използвате и се свържете с Вашия дилър.</w:t>
      </w:r>
    </w:p>
    <w:p w:rsidR="00A37617" w:rsidRDefault="00A37617" w:rsidP="002E2DDE">
      <w:pPr>
        <w:spacing w:after="0" w:line="240" w:lineRule="auto"/>
        <w:ind w:right="-141"/>
        <w:rPr>
          <w:rFonts w:eastAsia="Times New Roman" w:cs="Times New Roman"/>
          <w:sz w:val="24"/>
          <w:szCs w:val="24"/>
          <w:lang w:val="en-US" w:eastAsia="bg-BG"/>
        </w:rPr>
      </w:pPr>
      <w:r w:rsidRPr="002D7AFC">
        <w:rPr>
          <w:rFonts w:eastAsia="Times New Roman" w:cs="Times New Roman"/>
          <w:sz w:val="24"/>
          <w:szCs w:val="24"/>
          <w:lang w:eastAsia="bg-BG"/>
        </w:rPr>
        <w:br/>
      </w:r>
      <w:r w:rsidRPr="000E04AA">
        <w:rPr>
          <w:rFonts w:eastAsia="Times New Roman" w:cs="Times New Roman"/>
          <w:b/>
          <w:sz w:val="24"/>
          <w:szCs w:val="24"/>
          <w:lang w:eastAsia="bg-BG"/>
        </w:rPr>
        <w:t>Предназначение</w:t>
      </w:r>
      <w:r w:rsidRPr="002D7AFC">
        <w:rPr>
          <w:rFonts w:eastAsia="Times New Roman" w:cs="Times New Roman"/>
          <w:sz w:val="24"/>
          <w:szCs w:val="24"/>
          <w:lang w:eastAsia="bg-BG"/>
        </w:rPr>
        <w:br/>
      </w:r>
      <w:r w:rsidRPr="000E04AA">
        <w:rPr>
          <w:rFonts w:eastAsia="Times New Roman" w:cs="Times New Roman"/>
          <w:sz w:val="24"/>
          <w:szCs w:val="24"/>
          <w:lang w:eastAsia="bg-BG"/>
        </w:rPr>
        <w:t>Продуктът</w:t>
      </w:r>
      <w:r w:rsidRPr="002D7AFC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0E04AA">
        <w:rPr>
          <w:rFonts w:eastAsia="Times New Roman" w:cs="Times New Roman"/>
          <w:sz w:val="24"/>
          <w:szCs w:val="24"/>
          <w:lang w:eastAsia="bg-BG"/>
        </w:rPr>
        <w:t>не е предназначен за</w:t>
      </w:r>
      <w:r w:rsidRPr="002D7AFC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0E04AA">
        <w:rPr>
          <w:rFonts w:eastAsia="Times New Roman" w:cs="Times New Roman"/>
          <w:sz w:val="24"/>
          <w:szCs w:val="24"/>
          <w:lang w:eastAsia="bg-BG"/>
        </w:rPr>
        <w:t>използване с търговска цел, а</w:t>
      </w:r>
      <w:r w:rsidRPr="002D7AFC">
        <w:rPr>
          <w:rFonts w:eastAsia="Times New Roman" w:cs="Times New Roman"/>
          <w:sz w:val="24"/>
          <w:szCs w:val="24"/>
          <w:lang w:eastAsia="bg-BG"/>
        </w:rPr>
        <w:t xml:space="preserve"> </w:t>
      </w:r>
      <w:r>
        <w:rPr>
          <w:rFonts w:eastAsia="Times New Roman" w:cs="Times New Roman"/>
          <w:sz w:val="24"/>
          <w:szCs w:val="24"/>
          <w:lang w:eastAsia="bg-BG"/>
        </w:rPr>
        <w:t>само за домашно ползване</w:t>
      </w:r>
      <w:r w:rsidRPr="000E04AA">
        <w:rPr>
          <w:rFonts w:eastAsia="Times New Roman" w:cs="Times New Roman"/>
          <w:sz w:val="24"/>
          <w:szCs w:val="24"/>
          <w:lang w:eastAsia="bg-BG"/>
        </w:rPr>
        <w:t>. Всяко</w:t>
      </w:r>
      <w:r w:rsidRPr="002D7AFC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0E04AA">
        <w:rPr>
          <w:rFonts w:eastAsia="Times New Roman" w:cs="Times New Roman"/>
          <w:sz w:val="24"/>
          <w:szCs w:val="24"/>
          <w:lang w:eastAsia="bg-BG"/>
        </w:rPr>
        <w:t xml:space="preserve">използване по начин различен от описания в това ръководство, </w:t>
      </w:r>
      <w:r w:rsidRPr="002D7AFC">
        <w:rPr>
          <w:rFonts w:eastAsia="Times New Roman" w:cs="Times New Roman"/>
          <w:sz w:val="24"/>
          <w:szCs w:val="24"/>
          <w:lang w:eastAsia="bg-BG"/>
        </w:rPr>
        <w:t xml:space="preserve">се счита </w:t>
      </w:r>
      <w:r w:rsidRPr="000E04AA">
        <w:rPr>
          <w:rFonts w:eastAsia="Times New Roman" w:cs="Times New Roman"/>
          <w:sz w:val="24"/>
          <w:szCs w:val="24"/>
          <w:lang w:eastAsia="bg-BG"/>
        </w:rPr>
        <w:t>за злоупотреба.</w:t>
      </w:r>
      <w:r w:rsidR="003F3B03">
        <w:rPr>
          <w:rFonts w:eastAsia="Times New Roman" w:cs="Times New Roman"/>
          <w:sz w:val="24"/>
          <w:szCs w:val="24"/>
          <w:lang w:val="en-US" w:eastAsia="bg-BG"/>
        </w:rPr>
        <w:t xml:space="preserve"> </w:t>
      </w:r>
      <w:r w:rsidRPr="000E04AA">
        <w:rPr>
          <w:rFonts w:eastAsia="Times New Roman" w:cs="Times New Roman"/>
          <w:sz w:val="24"/>
          <w:szCs w:val="24"/>
          <w:lang w:eastAsia="bg-BG"/>
        </w:rPr>
        <w:t>Неправилната употреба на продукта</w:t>
      </w:r>
      <w:r w:rsidRPr="002D7AFC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0E04AA">
        <w:rPr>
          <w:rFonts w:eastAsia="Times New Roman" w:cs="Times New Roman"/>
          <w:sz w:val="24"/>
          <w:szCs w:val="24"/>
          <w:lang w:eastAsia="bg-BG"/>
        </w:rPr>
        <w:t>може да доведе до</w:t>
      </w:r>
      <w:r w:rsidRPr="002D7AFC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0E04AA">
        <w:rPr>
          <w:rFonts w:eastAsia="Times New Roman" w:cs="Times New Roman"/>
          <w:sz w:val="24"/>
          <w:szCs w:val="24"/>
          <w:lang w:eastAsia="bg-BG"/>
        </w:rPr>
        <w:t>опасни</w:t>
      </w:r>
      <w:r w:rsidRPr="002D7AFC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0E04AA">
        <w:rPr>
          <w:rFonts w:eastAsia="Times New Roman" w:cs="Times New Roman"/>
          <w:sz w:val="24"/>
          <w:szCs w:val="24"/>
          <w:lang w:eastAsia="bg-BG"/>
        </w:rPr>
        <w:t>ситуации.</w:t>
      </w:r>
    </w:p>
    <w:p w:rsidR="009A67EC" w:rsidRPr="009A67EC" w:rsidRDefault="009A67EC" w:rsidP="002E2DDE">
      <w:pPr>
        <w:spacing w:after="0" w:line="240" w:lineRule="auto"/>
        <w:ind w:right="-141"/>
        <w:rPr>
          <w:rFonts w:eastAsia="Times New Roman" w:cs="Times New Roman"/>
          <w:sz w:val="24"/>
          <w:szCs w:val="24"/>
          <w:lang w:val="en-US" w:eastAsia="bg-BG"/>
        </w:rPr>
      </w:pPr>
    </w:p>
    <w:p w:rsidR="009A67EC" w:rsidRPr="009A67EC" w:rsidRDefault="009A67EC" w:rsidP="009A67EC">
      <w:pPr>
        <w:spacing w:after="0" w:line="240" w:lineRule="auto"/>
        <w:jc w:val="both"/>
        <w:rPr>
          <w:rStyle w:val="longtext"/>
          <w:b/>
          <w:sz w:val="24"/>
          <w:szCs w:val="24"/>
        </w:rPr>
      </w:pPr>
      <w:r w:rsidRPr="009A67EC">
        <w:rPr>
          <w:rStyle w:val="longtext"/>
          <w:b/>
          <w:sz w:val="24"/>
          <w:szCs w:val="24"/>
        </w:rPr>
        <w:t>Специфични групи хора</w:t>
      </w:r>
    </w:p>
    <w:p w:rsidR="00E36106" w:rsidRPr="00634E51" w:rsidRDefault="00E36106" w:rsidP="00E36106">
      <w:pPr>
        <w:spacing w:after="0" w:line="240" w:lineRule="auto"/>
        <w:rPr>
          <w:sz w:val="24"/>
          <w:szCs w:val="24"/>
        </w:rPr>
      </w:pPr>
      <w:r w:rsidRPr="006A6A93">
        <w:rPr>
          <w:rFonts w:eastAsia="Times New Roman" w:cs="Times New Roman"/>
          <w:sz w:val="24"/>
          <w:szCs w:val="24"/>
          <w:lang w:eastAsia="bg-BG"/>
        </w:rPr>
        <w:t>Това устройство може да се използва от възрастни (или деца над 8-годишна възраст).</w:t>
      </w:r>
      <w:r w:rsidRPr="006A6A93">
        <w:rPr>
          <w:rFonts w:eastAsia="Times New Roman" w:cs="Times New Roman"/>
          <w:sz w:val="24"/>
          <w:szCs w:val="24"/>
          <w:lang w:eastAsia="bg-BG"/>
        </w:rPr>
        <w:br/>
        <w:t>Не може да се ползва от:  лица с намалени физически, сетивни или умствени способности; лица без липса на опит и познания, без надзор или без инструкция за безопасна употреба на изделието.</w:t>
      </w:r>
      <w:r w:rsidRPr="006A6A93">
        <w:rPr>
          <w:rFonts w:eastAsia="Times New Roman" w:cs="Times New Roman"/>
          <w:sz w:val="24"/>
          <w:szCs w:val="24"/>
          <w:lang w:eastAsia="bg-BG"/>
        </w:rPr>
        <w:br/>
        <w:t>Уверете се, че продуктът е далеч от достъпа на деца.</w:t>
      </w:r>
      <w:r w:rsidRPr="006A6A93">
        <w:rPr>
          <w:rFonts w:eastAsia="Times New Roman" w:cs="Times New Roman"/>
          <w:sz w:val="24"/>
          <w:szCs w:val="24"/>
          <w:lang w:eastAsia="bg-BG"/>
        </w:rPr>
        <w:br/>
        <w:t>Почистване и поддръжка на потребителя не трябва да се извършва от деца без надзор.</w:t>
      </w:r>
      <w:r w:rsidRPr="006A6A93">
        <w:rPr>
          <w:rFonts w:eastAsia="Times New Roman" w:cs="Times New Roman"/>
          <w:sz w:val="24"/>
          <w:szCs w:val="24"/>
          <w:lang w:eastAsia="bg-BG"/>
        </w:rPr>
        <w:br/>
        <w:t>Не оставяйте опаковъчен материал, разположена около деца без надзор, това създава риск от задушаване.</w:t>
      </w:r>
      <w:r w:rsidRPr="006A6A93">
        <w:rPr>
          <w:rFonts w:eastAsia="Times New Roman" w:cs="Times New Roman"/>
          <w:sz w:val="24"/>
          <w:szCs w:val="24"/>
          <w:lang w:eastAsia="bg-BG"/>
        </w:rPr>
        <w:br/>
        <w:t>Неправилната употреба на този продукт може да доведе до наранявания.</w:t>
      </w:r>
      <w:r w:rsidRPr="006A6A93">
        <w:rPr>
          <w:rFonts w:eastAsia="Times New Roman" w:cs="Times New Roman"/>
          <w:sz w:val="24"/>
          <w:szCs w:val="24"/>
          <w:lang w:eastAsia="bg-BG"/>
        </w:rPr>
        <w:br/>
        <w:t xml:space="preserve">Уверете се, че продуктът е свързан правилно. Придържайтесе към инструкциите за </w:t>
      </w:r>
      <w:r w:rsidR="004143C1">
        <w:rPr>
          <w:rFonts w:eastAsia="Times New Roman" w:cs="Times New Roman"/>
          <w:sz w:val="24"/>
          <w:szCs w:val="24"/>
          <w:lang w:eastAsia="bg-BG"/>
        </w:rPr>
        <w:t>употреба в това ръководство.</w:t>
      </w:r>
      <w:r w:rsidRPr="00634E51">
        <w:rPr>
          <w:rFonts w:eastAsia="Times New Roman" w:cs="Times New Roman"/>
          <w:sz w:val="24"/>
          <w:szCs w:val="24"/>
          <w:lang w:eastAsia="bg-BG"/>
        </w:rPr>
        <w:br/>
        <w:t>Имайте предвид, че не е разрешено преобразуване и/ или модификация на продукта.В случай на неразрешено преобразуване и/ или допълване,</w:t>
      </w:r>
      <w:r w:rsidR="004143C1">
        <w:rPr>
          <w:rFonts w:eastAsia="Times New Roman" w:cs="Times New Roman"/>
          <w:sz w:val="24"/>
          <w:szCs w:val="24"/>
          <w:lang w:eastAsia="bg-BG"/>
        </w:rPr>
        <w:t xml:space="preserve"> гаранцията  ще бъде анулирана.</w:t>
      </w:r>
    </w:p>
    <w:p w:rsidR="00E36106" w:rsidRDefault="00E36106" w:rsidP="00E36106">
      <w:pPr>
        <w:spacing w:after="0" w:line="240" w:lineRule="auto"/>
        <w:ind w:right="-141"/>
        <w:rPr>
          <w:rStyle w:val="hps"/>
          <w:sz w:val="24"/>
          <w:szCs w:val="24"/>
          <w:lang w:val="en-US"/>
        </w:rPr>
      </w:pPr>
      <w:r w:rsidRPr="00634E51">
        <w:rPr>
          <w:rStyle w:val="hps"/>
          <w:sz w:val="24"/>
          <w:szCs w:val="24"/>
        </w:rPr>
        <w:t>Свържете се с производителя</w:t>
      </w:r>
      <w:r w:rsidRPr="00634E51">
        <w:rPr>
          <w:sz w:val="24"/>
          <w:szCs w:val="24"/>
        </w:rPr>
        <w:t xml:space="preserve"> </w:t>
      </w:r>
      <w:r w:rsidRPr="00634E51">
        <w:rPr>
          <w:rStyle w:val="hps"/>
          <w:sz w:val="24"/>
          <w:szCs w:val="24"/>
        </w:rPr>
        <w:t>или</w:t>
      </w:r>
      <w:r w:rsidRPr="00634E51">
        <w:rPr>
          <w:sz w:val="24"/>
          <w:szCs w:val="24"/>
        </w:rPr>
        <w:t xml:space="preserve"> </w:t>
      </w:r>
      <w:r w:rsidRPr="00634E51">
        <w:rPr>
          <w:rStyle w:val="hps"/>
          <w:sz w:val="24"/>
          <w:szCs w:val="24"/>
        </w:rPr>
        <w:t>специалист</w:t>
      </w:r>
      <w:r w:rsidRPr="00634E51">
        <w:rPr>
          <w:sz w:val="24"/>
          <w:szCs w:val="24"/>
        </w:rPr>
        <w:t xml:space="preserve">, ако имате някакви </w:t>
      </w:r>
      <w:r w:rsidRPr="00634E51">
        <w:rPr>
          <w:rStyle w:val="hps"/>
          <w:sz w:val="24"/>
          <w:szCs w:val="24"/>
        </w:rPr>
        <w:t>съмнения</w:t>
      </w:r>
      <w:r w:rsidRPr="00634E51">
        <w:rPr>
          <w:sz w:val="24"/>
          <w:szCs w:val="24"/>
        </w:rPr>
        <w:br/>
      </w:r>
      <w:r w:rsidRPr="00634E51">
        <w:rPr>
          <w:rStyle w:val="hps"/>
          <w:sz w:val="24"/>
          <w:szCs w:val="24"/>
        </w:rPr>
        <w:t>по отношение на</w:t>
      </w:r>
      <w:r w:rsidRPr="00634E51">
        <w:rPr>
          <w:sz w:val="24"/>
          <w:szCs w:val="24"/>
        </w:rPr>
        <w:t xml:space="preserve"> </w:t>
      </w:r>
      <w:r w:rsidRPr="00634E51">
        <w:rPr>
          <w:rStyle w:val="hps"/>
          <w:sz w:val="24"/>
          <w:szCs w:val="24"/>
        </w:rPr>
        <w:t>начина, по който</w:t>
      </w:r>
      <w:r w:rsidRPr="00634E51">
        <w:rPr>
          <w:sz w:val="24"/>
          <w:szCs w:val="24"/>
        </w:rPr>
        <w:t xml:space="preserve"> </w:t>
      </w:r>
      <w:r w:rsidRPr="00634E51">
        <w:rPr>
          <w:rStyle w:val="hps"/>
          <w:sz w:val="24"/>
          <w:szCs w:val="24"/>
        </w:rPr>
        <w:t>продуктът</w:t>
      </w:r>
      <w:r w:rsidRPr="00634E51">
        <w:rPr>
          <w:sz w:val="24"/>
          <w:szCs w:val="24"/>
        </w:rPr>
        <w:t xml:space="preserve"> </w:t>
      </w:r>
      <w:r w:rsidRPr="00634E51">
        <w:rPr>
          <w:rStyle w:val="hps"/>
          <w:sz w:val="24"/>
          <w:szCs w:val="24"/>
        </w:rPr>
        <w:t>работи</w:t>
      </w:r>
      <w:r w:rsidRPr="00634E51">
        <w:rPr>
          <w:sz w:val="24"/>
          <w:szCs w:val="24"/>
        </w:rPr>
        <w:t xml:space="preserve">, </w:t>
      </w:r>
      <w:r w:rsidRPr="00634E51">
        <w:rPr>
          <w:rStyle w:val="hps"/>
          <w:sz w:val="24"/>
          <w:szCs w:val="24"/>
        </w:rPr>
        <w:t>неговата безопасност</w:t>
      </w:r>
      <w:r w:rsidRPr="00634E51">
        <w:rPr>
          <w:sz w:val="24"/>
          <w:szCs w:val="24"/>
        </w:rPr>
        <w:t xml:space="preserve"> </w:t>
      </w:r>
      <w:r w:rsidRPr="00634E51">
        <w:rPr>
          <w:rStyle w:val="hps"/>
          <w:sz w:val="24"/>
          <w:szCs w:val="24"/>
        </w:rPr>
        <w:t>или</w:t>
      </w:r>
      <w:r w:rsidRPr="00634E51">
        <w:rPr>
          <w:sz w:val="24"/>
          <w:szCs w:val="24"/>
        </w:rPr>
        <w:t xml:space="preserve"> </w:t>
      </w:r>
      <w:r w:rsidRPr="00634E51">
        <w:rPr>
          <w:rStyle w:val="hps"/>
          <w:sz w:val="24"/>
          <w:szCs w:val="24"/>
        </w:rPr>
        <w:t>друго</w:t>
      </w:r>
      <w:r>
        <w:rPr>
          <w:rStyle w:val="hps"/>
          <w:sz w:val="24"/>
          <w:szCs w:val="24"/>
          <w:lang w:val="en-US"/>
        </w:rPr>
        <w:t>.</w:t>
      </w:r>
    </w:p>
    <w:p w:rsidR="00E36106" w:rsidRDefault="00E36106" w:rsidP="00E36106">
      <w:pPr>
        <w:spacing w:after="0" w:line="240" w:lineRule="auto"/>
        <w:ind w:right="-141"/>
        <w:rPr>
          <w:rStyle w:val="hps"/>
          <w:sz w:val="24"/>
          <w:szCs w:val="24"/>
          <w:lang w:val="en-US"/>
        </w:rPr>
      </w:pPr>
    </w:p>
    <w:p w:rsidR="005B50FA" w:rsidRDefault="00643DCC" w:rsidP="00E36106">
      <w:pPr>
        <w:spacing w:after="0" w:line="240" w:lineRule="auto"/>
        <w:ind w:right="-141"/>
        <w:rPr>
          <w:rFonts w:eastAsia="Times New Roman" w:cs="Times New Roman"/>
          <w:b/>
          <w:sz w:val="24"/>
          <w:szCs w:val="24"/>
          <w:lang w:eastAsia="bg-BG"/>
        </w:rPr>
      </w:pPr>
      <w:r w:rsidRPr="00D029C1">
        <w:rPr>
          <w:rFonts w:eastAsia="Times New Roman" w:cs="Times New Roman"/>
          <w:b/>
          <w:sz w:val="24"/>
          <w:szCs w:val="24"/>
          <w:lang w:eastAsia="bg-BG"/>
        </w:rPr>
        <w:t>Предупреждение</w:t>
      </w:r>
    </w:p>
    <w:p w:rsidR="008C46ED" w:rsidRPr="00E0497D" w:rsidRDefault="005B50FA" w:rsidP="00E36106">
      <w:pPr>
        <w:spacing w:after="0" w:line="240" w:lineRule="auto"/>
        <w:ind w:right="-141"/>
        <w:rPr>
          <w:rFonts w:eastAsia="Times New Roman" w:cs="Times New Roman"/>
          <w:sz w:val="24"/>
          <w:szCs w:val="24"/>
          <w:u w:val="single"/>
          <w:lang w:eastAsia="bg-BG"/>
        </w:rPr>
      </w:pPr>
      <w:r w:rsidRPr="00E0497D">
        <w:rPr>
          <w:rFonts w:eastAsia="Times New Roman" w:cs="Times New Roman"/>
          <w:sz w:val="24"/>
          <w:szCs w:val="24"/>
          <w:u w:val="single"/>
          <w:lang w:eastAsia="bg-BG"/>
        </w:rPr>
        <w:t>Максималното време за ползване на масажнат ролка с включени вибрации е 10 минути, след това уреда се излючва автоматично.</w:t>
      </w:r>
    </w:p>
    <w:p w:rsidR="008C46ED" w:rsidRPr="00E0497D" w:rsidRDefault="008C46ED" w:rsidP="00E36106">
      <w:pPr>
        <w:spacing w:after="0" w:line="240" w:lineRule="auto"/>
        <w:ind w:right="-141"/>
        <w:rPr>
          <w:rFonts w:eastAsia="Times New Roman" w:cs="Times New Roman"/>
          <w:sz w:val="24"/>
          <w:szCs w:val="24"/>
          <w:u w:val="single"/>
          <w:lang w:eastAsia="bg-BG"/>
        </w:rPr>
      </w:pPr>
      <w:r w:rsidRPr="00E0497D">
        <w:rPr>
          <w:rFonts w:eastAsia="Times New Roman" w:cs="Times New Roman"/>
          <w:sz w:val="24"/>
          <w:szCs w:val="24"/>
          <w:u w:val="single"/>
          <w:lang w:eastAsia="bg-BG"/>
        </w:rPr>
        <w:t>Не използвйте масажната ролка, преди или по време на сън. Масажът има стимулиращ ефект.</w:t>
      </w:r>
    </w:p>
    <w:p w:rsidR="000F2446" w:rsidRDefault="008C46ED" w:rsidP="00E36106">
      <w:pPr>
        <w:spacing w:after="0" w:line="240" w:lineRule="auto"/>
        <w:ind w:right="-141"/>
        <w:rPr>
          <w:rFonts w:eastAsia="Times New Roman" w:cs="Times New Roman"/>
          <w:sz w:val="24"/>
          <w:szCs w:val="24"/>
          <w:u w:val="single"/>
          <w:lang w:eastAsia="bg-BG"/>
        </w:rPr>
      </w:pPr>
      <w:r w:rsidRPr="00E0497D">
        <w:rPr>
          <w:rFonts w:eastAsia="Times New Roman" w:cs="Times New Roman"/>
          <w:sz w:val="24"/>
          <w:szCs w:val="24"/>
          <w:u w:val="single"/>
          <w:lang w:eastAsia="bg-BG"/>
        </w:rPr>
        <w:t>Никога не използавйте уреда по време на работа или шофиран</w:t>
      </w:r>
      <w:r w:rsidR="00823DFB" w:rsidRPr="00E0497D">
        <w:rPr>
          <w:rFonts w:eastAsia="Times New Roman" w:cs="Times New Roman"/>
          <w:sz w:val="24"/>
          <w:szCs w:val="24"/>
          <w:u w:val="single"/>
          <w:lang w:eastAsia="bg-BG"/>
        </w:rPr>
        <w:t>е.</w:t>
      </w:r>
    </w:p>
    <w:p w:rsidR="00602332" w:rsidRDefault="000F2446" w:rsidP="00E36106">
      <w:pPr>
        <w:spacing w:after="0" w:line="240" w:lineRule="auto"/>
        <w:ind w:right="-141"/>
        <w:rPr>
          <w:rFonts w:eastAsia="Times New Roman" w:cs="Times New Roman"/>
          <w:sz w:val="24"/>
          <w:szCs w:val="24"/>
          <w:u w:val="single"/>
          <w:lang w:eastAsia="bg-BG"/>
        </w:rPr>
      </w:pPr>
      <w:r>
        <w:rPr>
          <w:rFonts w:eastAsia="Times New Roman" w:cs="Times New Roman"/>
          <w:sz w:val="24"/>
          <w:szCs w:val="24"/>
          <w:u w:val="single"/>
          <w:lang w:eastAsia="bg-BG"/>
        </w:rPr>
        <w:t xml:space="preserve">Преди употреба винаги проверявайте кабела /усукване, накъсване/, токоизправителя и устройството дали са в изправност. </w:t>
      </w:r>
    </w:p>
    <w:p w:rsidR="00602332" w:rsidRDefault="00602332" w:rsidP="00E36106">
      <w:pPr>
        <w:spacing w:after="0" w:line="240" w:lineRule="auto"/>
        <w:ind w:right="-141"/>
        <w:rPr>
          <w:rFonts w:eastAsia="Times New Roman" w:cs="Times New Roman"/>
          <w:sz w:val="24"/>
          <w:szCs w:val="24"/>
          <w:lang w:eastAsia="bg-BG"/>
        </w:rPr>
      </w:pPr>
      <w:r w:rsidRPr="00602332">
        <w:rPr>
          <w:rFonts w:eastAsia="Times New Roman" w:cs="Times New Roman"/>
          <w:sz w:val="24"/>
          <w:szCs w:val="24"/>
          <w:lang w:eastAsia="bg-BG"/>
        </w:rPr>
        <w:lastRenderedPageBreak/>
        <w:t>Никога не остав</w:t>
      </w:r>
      <w:r>
        <w:rPr>
          <w:rFonts w:eastAsia="Times New Roman" w:cs="Times New Roman"/>
          <w:sz w:val="24"/>
          <w:szCs w:val="24"/>
          <w:lang w:eastAsia="bg-BG"/>
        </w:rPr>
        <w:t>яйте уреда без надзор.</w:t>
      </w:r>
    </w:p>
    <w:p w:rsidR="00602332" w:rsidRDefault="00602332" w:rsidP="00E36106">
      <w:pPr>
        <w:spacing w:after="0" w:line="240" w:lineRule="auto"/>
        <w:ind w:right="-141"/>
        <w:rPr>
          <w:rFonts w:eastAsia="Times New Roman" w:cs="Times New Roman"/>
          <w:sz w:val="24"/>
          <w:szCs w:val="24"/>
          <w:lang w:eastAsia="bg-BG"/>
        </w:rPr>
      </w:pPr>
      <w:r w:rsidRPr="00602332">
        <w:rPr>
          <w:rFonts w:eastAsia="Times New Roman" w:cs="Times New Roman"/>
          <w:sz w:val="24"/>
          <w:szCs w:val="24"/>
          <w:lang w:eastAsia="bg-BG"/>
        </w:rPr>
        <w:t>Не позволявайте на уреда, за да влязат в контак</w:t>
      </w:r>
      <w:r>
        <w:rPr>
          <w:rFonts w:eastAsia="Times New Roman" w:cs="Times New Roman"/>
          <w:sz w:val="24"/>
          <w:szCs w:val="24"/>
          <w:lang w:eastAsia="bg-BG"/>
        </w:rPr>
        <w:t xml:space="preserve">т с остър или остри предмети. </w:t>
      </w:r>
    </w:p>
    <w:p w:rsidR="00602332" w:rsidRDefault="00602332" w:rsidP="00E36106">
      <w:pPr>
        <w:spacing w:after="0" w:line="240" w:lineRule="auto"/>
        <w:ind w:right="-141"/>
        <w:rPr>
          <w:rFonts w:eastAsia="Times New Roman" w:cs="Times New Roman"/>
          <w:sz w:val="24"/>
          <w:szCs w:val="24"/>
          <w:lang w:eastAsia="bg-BG"/>
        </w:rPr>
      </w:pPr>
      <w:r w:rsidRPr="00602332">
        <w:rPr>
          <w:rFonts w:eastAsia="Times New Roman" w:cs="Times New Roman"/>
          <w:sz w:val="24"/>
          <w:szCs w:val="24"/>
          <w:lang w:eastAsia="bg-BG"/>
        </w:rPr>
        <w:t>Не покрива</w:t>
      </w:r>
      <w:r>
        <w:rPr>
          <w:rFonts w:eastAsia="Times New Roman" w:cs="Times New Roman"/>
          <w:sz w:val="24"/>
          <w:szCs w:val="24"/>
          <w:lang w:eastAsia="bg-BG"/>
        </w:rPr>
        <w:t xml:space="preserve">йте </w:t>
      </w:r>
      <w:r w:rsidRPr="00602332">
        <w:rPr>
          <w:rFonts w:eastAsia="Times New Roman" w:cs="Times New Roman"/>
          <w:sz w:val="24"/>
          <w:szCs w:val="24"/>
          <w:lang w:eastAsia="bg-BG"/>
        </w:rPr>
        <w:t xml:space="preserve">уреда, когато той е включен. </w:t>
      </w:r>
    </w:p>
    <w:p w:rsidR="00364119" w:rsidRDefault="00602332" w:rsidP="00E36106">
      <w:pPr>
        <w:spacing w:after="0" w:line="240" w:lineRule="auto"/>
        <w:ind w:right="-141"/>
        <w:rPr>
          <w:rFonts w:eastAsia="Times New Roman" w:cs="Times New Roman"/>
          <w:sz w:val="24"/>
          <w:szCs w:val="24"/>
          <w:lang w:eastAsia="bg-BG"/>
        </w:rPr>
      </w:pPr>
      <w:r w:rsidRPr="00346796">
        <w:rPr>
          <w:rFonts w:eastAsia="Times New Roman" w:cs="Times New Roman"/>
          <w:sz w:val="24"/>
          <w:szCs w:val="24"/>
          <w:u w:val="single"/>
          <w:lang w:eastAsia="bg-BG"/>
        </w:rPr>
        <w:t>Никога го използвате под одеяла или възглавници</w:t>
      </w:r>
      <w:r w:rsidRPr="00602332">
        <w:rPr>
          <w:rFonts w:eastAsia="Times New Roman" w:cs="Times New Roman"/>
          <w:sz w:val="24"/>
          <w:szCs w:val="24"/>
          <w:lang w:eastAsia="bg-BG"/>
        </w:rPr>
        <w:t xml:space="preserve">. Съществува риск от </w:t>
      </w:r>
      <w:r>
        <w:rPr>
          <w:rFonts w:eastAsia="Times New Roman" w:cs="Times New Roman"/>
          <w:sz w:val="24"/>
          <w:szCs w:val="24"/>
          <w:lang w:eastAsia="bg-BG"/>
        </w:rPr>
        <w:t xml:space="preserve">пожар, токов шок или травма. </w:t>
      </w:r>
    </w:p>
    <w:p w:rsidR="00643DCC" w:rsidRPr="00602332" w:rsidRDefault="00602332" w:rsidP="00E36106">
      <w:pPr>
        <w:spacing w:after="0" w:line="240" w:lineRule="auto"/>
        <w:ind w:right="-141"/>
        <w:rPr>
          <w:rFonts w:eastAsia="Times New Roman" w:cs="Times New Roman"/>
          <w:sz w:val="24"/>
          <w:szCs w:val="24"/>
          <w:u w:val="single"/>
          <w:lang w:eastAsia="bg-BG"/>
        </w:rPr>
      </w:pPr>
      <w:r w:rsidRPr="00364119">
        <w:rPr>
          <w:rFonts w:eastAsia="Times New Roman" w:cs="Times New Roman"/>
          <w:sz w:val="24"/>
          <w:szCs w:val="24"/>
          <w:u w:val="single"/>
          <w:lang w:eastAsia="bg-BG"/>
        </w:rPr>
        <w:t>Ако се приложи към главата, врата или горната част на гърба</w:t>
      </w:r>
      <w:r w:rsidR="00F258F3" w:rsidRPr="00364119">
        <w:rPr>
          <w:rFonts w:eastAsia="Times New Roman" w:cs="Times New Roman"/>
          <w:sz w:val="24"/>
          <w:szCs w:val="24"/>
          <w:u w:val="single"/>
          <w:lang w:eastAsia="bg-BG"/>
        </w:rPr>
        <w:t>, В</w:t>
      </w:r>
      <w:r w:rsidRPr="00364119">
        <w:rPr>
          <w:rFonts w:eastAsia="Times New Roman" w:cs="Times New Roman"/>
          <w:sz w:val="24"/>
          <w:szCs w:val="24"/>
          <w:u w:val="single"/>
          <w:lang w:eastAsia="bg-BG"/>
        </w:rPr>
        <w:t xml:space="preserve">и препоръчваме да </w:t>
      </w:r>
      <w:r w:rsidR="00F258F3" w:rsidRPr="00364119">
        <w:rPr>
          <w:rFonts w:eastAsia="Times New Roman" w:cs="Times New Roman"/>
          <w:sz w:val="24"/>
          <w:szCs w:val="24"/>
          <w:u w:val="single"/>
          <w:lang w:eastAsia="bg-BG"/>
        </w:rPr>
        <w:t xml:space="preserve">изключите </w:t>
      </w:r>
      <w:r w:rsidRPr="00364119">
        <w:rPr>
          <w:rFonts w:eastAsia="Times New Roman" w:cs="Times New Roman"/>
          <w:sz w:val="24"/>
          <w:szCs w:val="24"/>
          <w:u w:val="single"/>
          <w:lang w:eastAsia="bg-BG"/>
        </w:rPr>
        <w:t>вибрации</w:t>
      </w:r>
      <w:r w:rsidR="00F258F3" w:rsidRPr="00364119">
        <w:rPr>
          <w:rFonts w:eastAsia="Times New Roman" w:cs="Times New Roman"/>
          <w:sz w:val="24"/>
          <w:szCs w:val="24"/>
          <w:u w:val="single"/>
          <w:lang w:eastAsia="bg-BG"/>
        </w:rPr>
        <w:t>те.</w:t>
      </w:r>
      <w:r w:rsidR="00643DCC" w:rsidRPr="00E0497D">
        <w:rPr>
          <w:rFonts w:eastAsia="Times New Roman" w:cs="Times New Roman"/>
          <w:sz w:val="24"/>
          <w:szCs w:val="24"/>
          <w:u w:val="single"/>
          <w:lang w:eastAsia="bg-BG"/>
        </w:rPr>
        <w:br/>
      </w:r>
      <w:r w:rsidR="00643DCC" w:rsidRPr="00D029C1">
        <w:rPr>
          <w:rFonts w:eastAsia="Times New Roman" w:cs="Times New Roman"/>
          <w:sz w:val="24"/>
          <w:szCs w:val="24"/>
          <w:lang w:eastAsia="bg-BG"/>
        </w:rPr>
        <w:t>Не използвайте продукта в мокри помещения, например бани или сауни.</w:t>
      </w:r>
      <w:r w:rsidR="00643DCC" w:rsidRPr="00D029C1">
        <w:rPr>
          <w:rFonts w:eastAsia="Times New Roman" w:cs="Times New Roman"/>
          <w:sz w:val="24"/>
          <w:szCs w:val="24"/>
          <w:lang w:eastAsia="bg-BG"/>
        </w:rPr>
        <w:br/>
        <w:t xml:space="preserve">Не използвайте продукта в стаи с открит огън (камина, газ, </w:t>
      </w:r>
      <w:r w:rsidR="00643DCC">
        <w:rPr>
          <w:rFonts w:eastAsia="Times New Roman" w:cs="Times New Roman"/>
          <w:sz w:val="24"/>
          <w:szCs w:val="24"/>
          <w:lang w:eastAsia="bg-BG"/>
        </w:rPr>
        <w:t>готварска печка, свещи и т.н.).</w:t>
      </w:r>
      <w:r w:rsidR="00643DCC" w:rsidRPr="00D029C1">
        <w:rPr>
          <w:rFonts w:eastAsia="Times New Roman" w:cs="Times New Roman"/>
          <w:sz w:val="24"/>
          <w:szCs w:val="24"/>
          <w:lang w:eastAsia="bg-BG"/>
        </w:rPr>
        <w:br/>
        <w:t>Устройството трябва да се използва само с адаптера в комплекта.</w:t>
      </w:r>
    </w:p>
    <w:p w:rsidR="00643DCC" w:rsidRPr="00643DCC" w:rsidRDefault="00643DCC" w:rsidP="00643DCC">
      <w:pPr>
        <w:spacing w:after="0" w:line="240" w:lineRule="auto"/>
        <w:rPr>
          <w:rStyle w:val="longtext"/>
          <w:sz w:val="24"/>
          <w:szCs w:val="24"/>
          <w:lang w:val="en-US"/>
        </w:rPr>
      </w:pPr>
      <w:r w:rsidRPr="00D029C1">
        <w:rPr>
          <w:rStyle w:val="hps"/>
          <w:sz w:val="24"/>
          <w:szCs w:val="24"/>
        </w:rPr>
        <w:t>Ако захранващият кабел</w:t>
      </w:r>
      <w:r w:rsidRPr="00D029C1">
        <w:rPr>
          <w:sz w:val="24"/>
          <w:szCs w:val="24"/>
        </w:rPr>
        <w:t xml:space="preserve"> </w:t>
      </w:r>
      <w:r w:rsidRPr="00D029C1">
        <w:rPr>
          <w:rStyle w:val="hps"/>
          <w:sz w:val="24"/>
          <w:szCs w:val="24"/>
        </w:rPr>
        <w:t>е повреден, той</w:t>
      </w:r>
      <w:r w:rsidRPr="00D029C1">
        <w:rPr>
          <w:sz w:val="24"/>
          <w:szCs w:val="24"/>
        </w:rPr>
        <w:t xml:space="preserve"> </w:t>
      </w:r>
      <w:r w:rsidRPr="00D029C1">
        <w:rPr>
          <w:rStyle w:val="hps"/>
          <w:sz w:val="24"/>
          <w:szCs w:val="24"/>
        </w:rPr>
        <w:t>трябва да бъде</w:t>
      </w:r>
      <w:r w:rsidRPr="00D029C1">
        <w:rPr>
          <w:sz w:val="24"/>
          <w:szCs w:val="24"/>
        </w:rPr>
        <w:t xml:space="preserve"> </w:t>
      </w:r>
      <w:r w:rsidRPr="00D029C1">
        <w:rPr>
          <w:rStyle w:val="hps"/>
          <w:sz w:val="24"/>
          <w:szCs w:val="24"/>
        </w:rPr>
        <w:t>заменен от</w:t>
      </w:r>
      <w:r w:rsidRPr="00D029C1">
        <w:rPr>
          <w:sz w:val="24"/>
          <w:szCs w:val="24"/>
        </w:rPr>
        <w:br/>
      </w:r>
      <w:r w:rsidRPr="00D029C1">
        <w:rPr>
          <w:rStyle w:val="hps"/>
          <w:sz w:val="24"/>
          <w:szCs w:val="24"/>
        </w:rPr>
        <w:t>представител на сервиз</w:t>
      </w:r>
      <w:r w:rsidRPr="00D029C1">
        <w:rPr>
          <w:sz w:val="24"/>
          <w:szCs w:val="24"/>
        </w:rPr>
        <w:t xml:space="preserve"> </w:t>
      </w:r>
      <w:r w:rsidRPr="00D029C1">
        <w:rPr>
          <w:rStyle w:val="hps"/>
          <w:sz w:val="24"/>
          <w:szCs w:val="24"/>
        </w:rPr>
        <w:t>или</w:t>
      </w:r>
      <w:r w:rsidRPr="00D029C1">
        <w:rPr>
          <w:sz w:val="24"/>
          <w:szCs w:val="24"/>
        </w:rPr>
        <w:t xml:space="preserve"> </w:t>
      </w:r>
      <w:r w:rsidRPr="00D029C1">
        <w:rPr>
          <w:rStyle w:val="hps"/>
          <w:sz w:val="24"/>
          <w:szCs w:val="24"/>
        </w:rPr>
        <w:t>подобни квалифицирани</w:t>
      </w:r>
      <w:r w:rsidRPr="00D029C1">
        <w:rPr>
          <w:sz w:val="24"/>
          <w:szCs w:val="24"/>
        </w:rPr>
        <w:t xml:space="preserve"> </w:t>
      </w:r>
      <w:r w:rsidRPr="00D029C1">
        <w:rPr>
          <w:rStyle w:val="hps"/>
          <w:sz w:val="24"/>
          <w:szCs w:val="24"/>
        </w:rPr>
        <w:t>лица, за да се</w:t>
      </w:r>
      <w:r w:rsidRPr="00D029C1">
        <w:rPr>
          <w:sz w:val="24"/>
          <w:szCs w:val="24"/>
        </w:rPr>
        <w:t xml:space="preserve"> </w:t>
      </w:r>
      <w:r w:rsidRPr="00D029C1">
        <w:rPr>
          <w:rStyle w:val="hps"/>
          <w:sz w:val="24"/>
          <w:szCs w:val="24"/>
        </w:rPr>
        <w:t>избегне опасност</w:t>
      </w:r>
      <w:r w:rsidRPr="00D029C1">
        <w:rPr>
          <w:sz w:val="24"/>
          <w:szCs w:val="24"/>
        </w:rPr>
        <w:t>.</w:t>
      </w:r>
      <w:r w:rsidRPr="00D029C1">
        <w:rPr>
          <w:sz w:val="24"/>
          <w:szCs w:val="24"/>
        </w:rPr>
        <w:br/>
      </w:r>
      <w:r w:rsidRPr="00D029C1">
        <w:rPr>
          <w:rStyle w:val="hps"/>
          <w:sz w:val="24"/>
          <w:szCs w:val="24"/>
        </w:rPr>
        <w:t>Ако</w:t>
      </w:r>
      <w:r w:rsidRPr="00D029C1">
        <w:rPr>
          <w:sz w:val="24"/>
          <w:szCs w:val="24"/>
        </w:rPr>
        <w:t xml:space="preserve"> </w:t>
      </w:r>
      <w:r w:rsidRPr="00D029C1">
        <w:rPr>
          <w:rStyle w:val="hps"/>
          <w:sz w:val="24"/>
          <w:szCs w:val="24"/>
        </w:rPr>
        <w:t>течности,</w:t>
      </w:r>
      <w:r w:rsidRPr="00D029C1">
        <w:rPr>
          <w:sz w:val="24"/>
          <w:szCs w:val="24"/>
        </w:rPr>
        <w:t xml:space="preserve"> </w:t>
      </w:r>
      <w:r w:rsidRPr="00D029C1">
        <w:rPr>
          <w:rStyle w:val="hps"/>
          <w:sz w:val="24"/>
          <w:szCs w:val="24"/>
        </w:rPr>
        <w:t>влажен въздух</w:t>
      </w:r>
      <w:r w:rsidRPr="00D029C1">
        <w:rPr>
          <w:sz w:val="24"/>
          <w:szCs w:val="24"/>
        </w:rPr>
        <w:t xml:space="preserve"> </w:t>
      </w:r>
      <w:r w:rsidRPr="00D029C1">
        <w:rPr>
          <w:rStyle w:val="hps"/>
          <w:sz w:val="24"/>
          <w:szCs w:val="24"/>
        </w:rPr>
        <w:t>или</w:t>
      </w:r>
      <w:r w:rsidRPr="00D029C1">
        <w:rPr>
          <w:sz w:val="24"/>
          <w:szCs w:val="24"/>
        </w:rPr>
        <w:t xml:space="preserve"> </w:t>
      </w:r>
      <w:r w:rsidRPr="00D029C1">
        <w:rPr>
          <w:rStyle w:val="hps"/>
          <w:sz w:val="24"/>
          <w:szCs w:val="24"/>
        </w:rPr>
        <w:t>огън</w:t>
      </w:r>
      <w:r w:rsidRPr="00D029C1">
        <w:rPr>
          <w:sz w:val="24"/>
          <w:szCs w:val="24"/>
        </w:rPr>
        <w:t xml:space="preserve"> </w:t>
      </w:r>
      <w:r w:rsidRPr="00D029C1">
        <w:rPr>
          <w:rStyle w:val="hps"/>
          <w:sz w:val="24"/>
          <w:szCs w:val="24"/>
        </w:rPr>
        <w:t>влизат в контакт с</w:t>
      </w:r>
      <w:r w:rsidRPr="00D029C1">
        <w:rPr>
          <w:sz w:val="24"/>
          <w:szCs w:val="24"/>
        </w:rPr>
        <w:t xml:space="preserve"> </w:t>
      </w:r>
      <w:r w:rsidRPr="00D029C1">
        <w:rPr>
          <w:rStyle w:val="hps"/>
          <w:sz w:val="24"/>
          <w:szCs w:val="24"/>
        </w:rPr>
        <w:t>продукта</w:t>
      </w:r>
      <w:r w:rsidRPr="00D029C1">
        <w:rPr>
          <w:sz w:val="24"/>
          <w:szCs w:val="24"/>
        </w:rPr>
        <w:t xml:space="preserve">, </w:t>
      </w:r>
      <w:r w:rsidRPr="00D029C1">
        <w:rPr>
          <w:rStyle w:val="hps"/>
          <w:sz w:val="24"/>
          <w:szCs w:val="24"/>
        </w:rPr>
        <w:t>има</w:t>
      </w:r>
      <w:r w:rsidRPr="00D029C1">
        <w:rPr>
          <w:sz w:val="24"/>
          <w:szCs w:val="24"/>
        </w:rPr>
        <w:t xml:space="preserve"> </w:t>
      </w:r>
      <w:r w:rsidRPr="00D029C1">
        <w:rPr>
          <w:rStyle w:val="hps"/>
          <w:sz w:val="24"/>
          <w:szCs w:val="24"/>
        </w:rPr>
        <w:t>риск от</w:t>
      </w:r>
      <w:r w:rsidRPr="00D029C1">
        <w:rPr>
          <w:sz w:val="24"/>
          <w:szCs w:val="24"/>
        </w:rPr>
        <w:t xml:space="preserve"> </w:t>
      </w:r>
      <w:r w:rsidRPr="00D029C1">
        <w:rPr>
          <w:rStyle w:val="hps"/>
          <w:sz w:val="24"/>
          <w:szCs w:val="24"/>
        </w:rPr>
        <w:t>пожар.</w:t>
      </w:r>
      <w:r w:rsidRPr="00D029C1">
        <w:rPr>
          <w:sz w:val="24"/>
          <w:szCs w:val="24"/>
        </w:rPr>
        <w:br/>
      </w:r>
      <w:r w:rsidRPr="00D029C1">
        <w:rPr>
          <w:rStyle w:val="hps"/>
          <w:sz w:val="24"/>
          <w:szCs w:val="24"/>
        </w:rPr>
        <w:t>Уверете се</w:t>
      </w:r>
      <w:r w:rsidRPr="00D029C1">
        <w:rPr>
          <w:sz w:val="24"/>
          <w:szCs w:val="24"/>
        </w:rPr>
        <w:t xml:space="preserve">, че никакви </w:t>
      </w:r>
      <w:r w:rsidRPr="00D029C1">
        <w:rPr>
          <w:rStyle w:val="hps"/>
          <w:sz w:val="24"/>
          <w:szCs w:val="24"/>
        </w:rPr>
        <w:t>течности</w:t>
      </w:r>
      <w:r w:rsidRPr="00D029C1">
        <w:rPr>
          <w:sz w:val="24"/>
          <w:szCs w:val="24"/>
        </w:rPr>
        <w:t xml:space="preserve"> </w:t>
      </w:r>
      <w:r w:rsidRPr="00D029C1">
        <w:rPr>
          <w:rStyle w:val="hps"/>
          <w:sz w:val="24"/>
          <w:szCs w:val="24"/>
        </w:rPr>
        <w:t>не влизат</w:t>
      </w:r>
      <w:r w:rsidRPr="00D029C1">
        <w:rPr>
          <w:sz w:val="24"/>
          <w:szCs w:val="24"/>
        </w:rPr>
        <w:t xml:space="preserve"> </w:t>
      </w:r>
      <w:r w:rsidRPr="00D029C1">
        <w:rPr>
          <w:rStyle w:val="hps"/>
          <w:sz w:val="24"/>
          <w:szCs w:val="24"/>
        </w:rPr>
        <w:t>във вътрешноста на</w:t>
      </w:r>
      <w:r w:rsidRPr="00D029C1">
        <w:rPr>
          <w:sz w:val="24"/>
          <w:szCs w:val="24"/>
        </w:rPr>
        <w:t xml:space="preserve"> </w:t>
      </w:r>
      <w:r w:rsidRPr="00D029C1">
        <w:rPr>
          <w:rStyle w:val="hps"/>
          <w:sz w:val="24"/>
          <w:szCs w:val="24"/>
        </w:rPr>
        <w:t>корпуса</w:t>
      </w:r>
      <w:r w:rsidRPr="00D029C1">
        <w:rPr>
          <w:sz w:val="24"/>
          <w:szCs w:val="24"/>
        </w:rPr>
        <w:t xml:space="preserve">. </w:t>
      </w:r>
      <w:r w:rsidRPr="00D029C1">
        <w:rPr>
          <w:rStyle w:val="hps"/>
          <w:sz w:val="24"/>
          <w:szCs w:val="24"/>
        </w:rPr>
        <w:t>Това</w:t>
      </w:r>
      <w:r w:rsidRPr="00D029C1">
        <w:rPr>
          <w:sz w:val="24"/>
          <w:szCs w:val="24"/>
        </w:rPr>
        <w:t xml:space="preserve"> </w:t>
      </w:r>
      <w:r w:rsidRPr="00D029C1">
        <w:rPr>
          <w:rStyle w:val="hps"/>
          <w:sz w:val="24"/>
          <w:szCs w:val="24"/>
        </w:rPr>
        <w:t>не само</w:t>
      </w:r>
      <w:r w:rsidRPr="00D029C1">
        <w:rPr>
          <w:sz w:val="24"/>
          <w:szCs w:val="24"/>
        </w:rPr>
        <w:t xml:space="preserve"> </w:t>
      </w:r>
      <w:r w:rsidRPr="00D029C1">
        <w:rPr>
          <w:rStyle w:val="hps"/>
          <w:sz w:val="24"/>
          <w:szCs w:val="24"/>
        </w:rPr>
        <w:t>ще</w:t>
      </w:r>
      <w:r w:rsidRPr="00D029C1">
        <w:rPr>
          <w:sz w:val="24"/>
          <w:szCs w:val="24"/>
        </w:rPr>
        <w:t xml:space="preserve"> </w:t>
      </w:r>
      <w:r w:rsidRPr="00D029C1">
        <w:rPr>
          <w:rStyle w:val="hps"/>
          <w:sz w:val="24"/>
          <w:szCs w:val="24"/>
        </w:rPr>
        <w:t>унищожи</w:t>
      </w:r>
      <w:r w:rsidRPr="00D029C1">
        <w:rPr>
          <w:sz w:val="24"/>
          <w:szCs w:val="24"/>
        </w:rPr>
        <w:t xml:space="preserve"> </w:t>
      </w:r>
      <w:r w:rsidRPr="00D029C1">
        <w:rPr>
          <w:rStyle w:val="hps"/>
          <w:sz w:val="24"/>
          <w:szCs w:val="24"/>
        </w:rPr>
        <w:t>продукта, но</w:t>
      </w:r>
      <w:r w:rsidRPr="00D029C1">
        <w:rPr>
          <w:sz w:val="24"/>
          <w:szCs w:val="24"/>
        </w:rPr>
        <w:t xml:space="preserve"> </w:t>
      </w:r>
      <w:r w:rsidRPr="00D029C1">
        <w:rPr>
          <w:rStyle w:val="hps"/>
          <w:sz w:val="24"/>
          <w:szCs w:val="24"/>
        </w:rPr>
        <w:t>също така има</w:t>
      </w:r>
      <w:r w:rsidRPr="00D029C1">
        <w:rPr>
          <w:sz w:val="24"/>
          <w:szCs w:val="24"/>
        </w:rPr>
        <w:t xml:space="preserve"> </w:t>
      </w:r>
      <w:r w:rsidRPr="00D029C1">
        <w:rPr>
          <w:rStyle w:val="hps"/>
          <w:sz w:val="24"/>
          <w:szCs w:val="24"/>
        </w:rPr>
        <w:t>риск от пожар</w:t>
      </w:r>
      <w:r w:rsidRPr="00D029C1">
        <w:rPr>
          <w:sz w:val="24"/>
          <w:szCs w:val="24"/>
        </w:rPr>
        <w:t>.</w:t>
      </w:r>
      <w:r w:rsidRPr="00D029C1">
        <w:rPr>
          <w:sz w:val="24"/>
          <w:szCs w:val="24"/>
        </w:rPr>
        <w:br/>
      </w:r>
    </w:p>
    <w:p w:rsidR="003C3154" w:rsidRDefault="003C3154" w:rsidP="009A67EC">
      <w:pPr>
        <w:spacing w:after="0" w:line="240" w:lineRule="auto"/>
        <w:rPr>
          <w:rStyle w:val="longtext"/>
          <w:sz w:val="24"/>
          <w:szCs w:val="24"/>
          <w:lang w:val="en-US"/>
        </w:rPr>
      </w:pPr>
    </w:p>
    <w:p w:rsidR="003C3154" w:rsidRPr="003C3154" w:rsidRDefault="003C3154" w:rsidP="009A67EC">
      <w:pPr>
        <w:spacing w:after="0" w:line="240" w:lineRule="auto"/>
        <w:rPr>
          <w:rStyle w:val="longtext"/>
          <w:sz w:val="24"/>
          <w:szCs w:val="24"/>
          <w:lang w:val="en-US"/>
        </w:rPr>
      </w:pPr>
      <w:r>
        <w:rPr>
          <w:noProof/>
          <w:sz w:val="24"/>
          <w:szCs w:val="24"/>
          <w:lang w:eastAsia="bg-BG"/>
        </w:rPr>
        <w:drawing>
          <wp:inline distT="0" distB="0" distL="0" distR="0">
            <wp:extent cx="3267075" cy="3551412"/>
            <wp:effectExtent l="19050" t="0" r="0" b="0"/>
            <wp:docPr id="8" name="Picture 7" descr="D:\System\Desktop\Screenshot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System\Desktop\Screenshot_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97" cy="355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7EC" w:rsidRPr="009A67EC" w:rsidRDefault="009A67EC" w:rsidP="009A67EC">
      <w:pPr>
        <w:spacing w:after="0" w:line="240" w:lineRule="auto"/>
        <w:jc w:val="both"/>
        <w:rPr>
          <w:sz w:val="24"/>
          <w:szCs w:val="24"/>
        </w:rPr>
      </w:pPr>
    </w:p>
    <w:p w:rsidR="009A67EC" w:rsidRPr="009A67EC" w:rsidRDefault="009A67EC" w:rsidP="009A67EC">
      <w:pPr>
        <w:spacing w:after="0" w:line="240" w:lineRule="auto"/>
        <w:jc w:val="both"/>
        <w:rPr>
          <w:b/>
          <w:sz w:val="24"/>
          <w:szCs w:val="24"/>
        </w:rPr>
      </w:pPr>
      <w:r w:rsidRPr="009A67EC">
        <w:rPr>
          <w:b/>
          <w:sz w:val="24"/>
          <w:szCs w:val="24"/>
        </w:rPr>
        <w:t>В комплекта влизат:</w:t>
      </w:r>
    </w:p>
    <w:p w:rsidR="009A67EC" w:rsidRPr="009A67EC" w:rsidRDefault="009A67EC" w:rsidP="009A67EC">
      <w:pPr>
        <w:spacing w:after="0" w:line="240" w:lineRule="auto"/>
        <w:jc w:val="both"/>
        <w:rPr>
          <w:sz w:val="24"/>
          <w:szCs w:val="24"/>
        </w:rPr>
      </w:pPr>
      <w:r w:rsidRPr="009A67EC">
        <w:rPr>
          <w:sz w:val="24"/>
          <w:szCs w:val="24"/>
        </w:rPr>
        <w:t>1бр.</w:t>
      </w:r>
      <w:r w:rsidRPr="009A67EC">
        <w:rPr>
          <w:b/>
          <w:sz w:val="24"/>
          <w:szCs w:val="24"/>
        </w:rPr>
        <w:t xml:space="preserve"> </w:t>
      </w:r>
      <w:r w:rsidR="00E36106" w:rsidRPr="00E36106">
        <w:rPr>
          <w:sz w:val="24"/>
        </w:rPr>
        <w:t>Масажираща ролка Medisana SolidRoll, Германия</w:t>
      </w:r>
    </w:p>
    <w:p w:rsidR="00516DE2" w:rsidRDefault="009A67EC" w:rsidP="00516DE2">
      <w:pPr>
        <w:spacing w:after="0" w:line="240" w:lineRule="auto"/>
        <w:jc w:val="both"/>
        <w:rPr>
          <w:b/>
          <w:sz w:val="24"/>
          <w:szCs w:val="24"/>
        </w:rPr>
      </w:pPr>
      <w:r w:rsidRPr="009A67EC">
        <w:rPr>
          <w:sz w:val="24"/>
          <w:szCs w:val="24"/>
        </w:rPr>
        <w:t>1бр. Инструкция с тренировъчен план</w:t>
      </w:r>
    </w:p>
    <w:p w:rsidR="00516DE2" w:rsidRPr="00516DE2" w:rsidRDefault="00F16C0E" w:rsidP="00516DE2">
      <w:pPr>
        <w:spacing w:after="0" w:line="240" w:lineRule="auto"/>
        <w:jc w:val="both"/>
        <w:rPr>
          <w:b/>
          <w:sz w:val="24"/>
          <w:szCs w:val="24"/>
        </w:rPr>
      </w:pPr>
      <w:r w:rsidRPr="00F16C0E">
        <w:rPr>
          <w:sz w:val="24"/>
          <w:szCs w:val="24"/>
        </w:rPr>
        <w:t>1 Захранване (за зареждане) с кабел</w:t>
      </w:r>
    </w:p>
    <w:p w:rsidR="00F16C0E" w:rsidRDefault="00F16C0E" w:rsidP="00516DE2">
      <w:pPr>
        <w:spacing w:after="0" w:line="240" w:lineRule="auto"/>
        <w:jc w:val="both"/>
        <w:rPr>
          <w:sz w:val="24"/>
          <w:szCs w:val="24"/>
        </w:rPr>
      </w:pPr>
      <w:r w:rsidRPr="00F16C0E">
        <w:rPr>
          <w:sz w:val="24"/>
          <w:szCs w:val="24"/>
        </w:rPr>
        <w:t xml:space="preserve">1 DVD с инструкции за упражнения </w:t>
      </w:r>
    </w:p>
    <w:p w:rsidR="00516DE2" w:rsidRDefault="00516DE2" w:rsidP="00516DE2">
      <w:pPr>
        <w:spacing w:after="0" w:line="240" w:lineRule="auto"/>
        <w:jc w:val="both"/>
        <w:rPr>
          <w:sz w:val="24"/>
          <w:szCs w:val="24"/>
        </w:rPr>
      </w:pPr>
      <w:r w:rsidRPr="009A67EC">
        <w:rPr>
          <w:sz w:val="24"/>
          <w:szCs w:val="24"/>
        </w:rPr>
        <w:t>1бр. Инструкция за употреба</w:t>
      </w:r>
    </w:p>
    <w:p w:rsidR="00516DE2" w:rsidRPr="00516DE2" w:rsidRDefault="00516DE2" w:rsidP="00516DE2">
      <w:pPr>
        <w:spacing w:after="0" w:line="240" w:lineRule="auto"/>
        <w:jc w:val="both"/>
        <w:rPr>
          <w:b/>
          <w:sz w:val="24"/>
          <w:szCs w:val="24"/>
        </w:rPr>
      </w:pPr>
    </w:p>
    <w:p w:rsidR="00B41C65" w:rsidRPr="009A67EC" w:rsidRDefault="00B41C65" w:rsidP="009A67EC">
      <w:pPr>
        <w:spacing w:after="0" w:line="240" w:lineRule="auto"/>
        <w:jc w:val="both"/>
        <w:rPr>
          <w:sz w:val="24"/>
          <w:szCs w:val="24"/>
        </w:rPr>
      </w:pPr>
    </w:p>
    <w:p w:rsidR="00B41C65" w:rsidRDefault="00B41C65" w:rsidP="00B41C65">
      <w:pPr>
        <w:spacing w:after="0" w:line="240" w:lineRule="auto"/>
        <w:rPr>
          <w:rStyle w:val="longtext"/>
          <w:sz w:val="24"/>
          <w:szCs w:val="24"/>
        </w:rPr>
      </w:pPr>
      <w:r w:rsidRPr="003C7A3F">
        <w:rPr>
          <w:rStyle w:val="longtext"/>
          <w:b/>
          <w:sz w:val="24"/>
          <w:szCs w:val="24"/>
        </w:rPr>
        <w:t>Важно!!!</w:t>
      </w:r>
      <w:r w:rsidRPr="00634E51">
        <w:rPr>
          <w:rStyle w:val="longtext"/>
          <w:sz w:val="24"/>
          <w:szCs w:val="24"/>
        </w:rPr>
        <w:t xml:space="preserve"> Този продукт не трябва </w:t>
      </w:r>
      <w:r w:rsidRPr="00634E51">
        <w:rPr>
          <w:rStyle w:val="hps"/>
          <w:sz w:val="24"/>
          <w:szCs w:val="24"/>
        </w:rPr>
        <w:t>да се изхвърля</w:t>
      </w:r>
      <w:r w:rsidRPr="00634E51">
        <w:rPr>
          <w:rStyle w:val="longtext"/>
          <w:sz w:val="24"/>
          <w:szCs w:val="24"/>
        </w:rPr>
        <w:t xml:space="preserve"> </w:t>
      </w:r>
      <w:r w:rsidRPr="00634E51">
        <w:rPr>
          <w:rStyle w:val="hps"/>
          <w:sz w:val="24"/>
          <w:szCs w:val="24"/>
        </w:rPr>
        <w:t>заедно</w:t>
      </w:r>
      <w:r w:rsidRPr="00634E51">
        <w:rPr>
          <w:rStyle w:val="longtext"/>
          <w:sz w:val="24"/>
          <w:szCs w:val="24"/>
        </w:rPr>
        <w:t xml:space="preserve"> </w:t>
      </w:r>
      <w:r w:rsidRPr="00634E51">
        <w:rPr>
          <w:rStyle w:val="hps"/>
          <w:sz w:val="24"/>
          <w:szCs w:val="24"/>
        </w:rPr>
        <w:t>с</w:t>
      </w:r>
      <w:r w:rsidRPr="00634E51">
        <w:rPr>
          <w:rStyle w:val="longtext"/>
          <w:sz w:val="24"/>
          <w:szCs w:val="24"/>
        </w:rPr>
        <w:t xml:space="preserve"> </w:t>
      </w:r>
      <w:r w:rsidRPr="00634E51">
        <w:rPr>
          <w:rStyle w:val="hps"/>
          <w:sz w:val="24"/>
          <w:szCs w:val="24"/>
        </w:rPr>
        <w:t>битовите отпадъци</w:t>
      </w:r>
      <w:r w:rsidRPr="00634E51">
        <w:rPr>
          <w:rStyle w:val="longtext"/>
          <w:sz w:val="24"/>
          <w:szCs w:val="24"/>
        </w:rPr>
        <w:t>.</w:t>
      </w:r>
      <w:r>
        <w:rPr>
          <w:rStyle w:val="longtext"/>
          <w:sz w:val="24"/>
          <w:szCs w:val="24"/>
        </w:rPr>
        <w:t xml:space="preserve"> </w:t>
      </w:r>
      <w:r w:rsidRPr="00634E51">
        <w:rPr>
          <w:rStyle w:val="longtext"/>
          <w:sz w:val="24"/>
          <w:szCs w:val="24"/>
        </w:rPr>
        <w:t xml:space="preserve">Всички потребители </w:t>
      </w:r>
      <w:r w:rsidRPr="00634E51">
        <w:rPr>
          <w:rStyle w:val="hps"/>
          <w:sz w:val="24"/>
          <w:szCs w:val="24"/>
        </w:rPr>
        <w:t>са длъжни</w:t>
      </w:r>
      <w:r w:rsidRPr="00634E51">
        <w:rPr>
          <w:rStyle w:val="longtext"/>
          <w:sz w:val="24"/>
          <w:szCs w:val="24"/>
        </w:rPr>
        <w:t xml:space="preserve"> </w:t>
      </w:r>
      <w:r w:rsidRPr="00634E51">
        <w:rPr>
          <w:rStyle w:val="hps"/>
          <w:sz w:val="24"/>
          <w:szCs w:val="24"/>
        </w:rPr>
        <w:t>да предадат</w:t>
      </w:r>
      <w:r w:rsidRPr="00634E51">
        <w:rPr>
          <w:rStyle w:val="longtext"/>
          <w:sz w:val="24"/>
          <w:szCs w:val="24"/>
        </w:rPr>
        <w:t xml:space="preserve"> </w:t>
      </w:r>
      <w:r w:rsidRPr="00634E51">
        <w:rPr>
          <w:rStyle w:val="hps"/>
          <w:sz w:val="24"/>
          <w:szCs w:val="24"/>
        </w:rPr>
        <w:t>всички</w:t>
      </w:r>
      <w:r w:rsidRPr="00634E51">
        <w:rPr>
          <w:rStyle w:val="longtext"/>
          <w:sz w:val="24"/>
          <w:szCs w:val="24"/>
        </w:rPr>
        <w:t xml:space="preserve"> </w:t>
      </w:r>
      <w:r w:rsidRPr="00634E51">
        <w:rPr>
          <w:rStyle w:val="hps"/>
          <w:sz w:val="24"/>
          <w:szCs w:val="24"/>
        </w:rPr>
        <w:t>електрически и електронни</w:t>
      </w:r>
      <w:r w:rsidRPr="00634E51">
        <w:rPr>
          <w:rStyle w:val="longtext"/>
          <w:sz w:val="24"/>
          <w:szCs w:val="24"/>
        </w:rPr>
        <w:t xml:space="preserve"> </w:t>
      </w:r>
      <w:r w:rsidRPr="00634E51">
        <w:rPr>
          <w:rStyle w:val="hps"/>
          <w:sz w:val="24"/>
          <w:szCs w:val="24"/>
        </w:rPr>
        <w:t>устройства</w:t>
      </w:r>
      <w:r w:rsidRPr="00634E51">
        <w:rPr>
          <w:rStyle w:val="longtext"/>
          <w:sz w:val="24"/>
          <w:szCs w:val="24"/>
        </w:rPr>
        <w:t xml:space="preserve">, </w:t>
      </w:r>
      <w:r w:rsidRPr="00634E51">
        <w:rPr>
          <w:rStyle w:val="longtext"/>
          <w:sz w:val="24"/>
          <w:szCs w:val="24"/>
        </w:rPr>
        <w:lastRenderedPageBreak/>
        <w:t xml:space="preserve">независимо дали </w:t>
      </w:r>
      <w:r w:rsidRPr="00634E51">
        <w:rPr>
          <w:rStyle w:val="hps"/>
          <w:sz w:val="24"/>
          <w:szCs w:val="24"/>
        </w:rPr>
        <w:t>те съдържат</w:t>
      </w:r>
      <w:r w:rsidRPr="00634E51">
        <w:rPr>
          <w:rStyle w:val="longtext"/>
          <w:sz w:val="24"/>
          <w:szCs w:val="24"/>
        </w:rPr>
        <w:t xml:space="preserve"> </w:t>
      </w:r>
      <w:r w:rsidRPr="00634E51">
        <w:rPr>
          <w:rStyle w:val="hps"/>
          <w:sz w:val="24"/>
          <w:szCs w:val="24"/>
        </w:rPr>
        <w:t>токсични вещества</w:t>
      </w:r>
      <w:r w:rsidRPr="00634E51">
        <w:rPr>
          <w:rStyle w:val="longtext"/>
          <w:sz w:val="24"/>
          <w:szCs w:val="24"/>
        </w:rPr>
        <w:t xml:space="preserve">, в </w:t>
      </w:r>
      <w:r w:rsidRPr="00634E51">
        <w:rPr>
          <w:rStyle w:val="hps"/>
          <w:sz w:val="24"/>
          <w:szCs w:val="24"/>
        </w:rPr>
        <w:t>общински или в</w:t>
      </w:r>
      <w:r w:rsidRPr="00634E51">
        <w:rPr>
          <w:rStyle w:val="longtext"/>
          <w:sz w:val="24"/>
          <w:szCs w:val="24"/>
        </w:rPr>
        <w:t xml:space="preserve"> </w:t>
      </w:r>
      <w:r w:rsidRPr="00634E51">
        <w:rPr>
          <w:rStyle w:val="hps"/>
          <w:sz w:val="24"/>
          <w:szCs w:val="24"/>
        </w:rPr>
        <w:t xml:space="preserve">търговски </w:t>
      </w:r>
      <w:r w:rsidRPr="00634E51">
        <w:rPr>
          <w:rStyle w:val="longtext"/>
          <w:sz w:val="24"/>
          <w:szCs w:val="24"/>
        </w:rPr>
        <w:t xml:space="preserve">събирателен пункт, </w:t>
      </w:r>
      <w:r w:rsidRPr="00634E51">
        <w:rPr>
          <w:rStyle w:val="hps"/>
          <w:sz w:val="24"/>
          <w:szCs w:val="24"/>
        </w:rPr>
        <w:t>така че те да</w:t>
      </w:r>
      <w:r w:rsidRPr="00634E51">
        <w:rPr>
          <w:rStyle w:val="longtext"/>
          <w:sz w:val="24"/>
          <w:szCs w:val="24"/>
        </w:rPr>
        <w:t xml:space="preserve"> </w:t>
      </w:r>
      <w:r w:rsidRPr="00634E51">
        <w:rPr>
          <w:rStyle w:val="hps"/>
          <w:sz w:val="24"/>
          <w:szCs w:val="24"/>
        </w:rPr>
        <w:t>могат да се депонират</w:t>
      </w:r>
      <w:r w:rsidRPr="00634E51">
        <w:rPr>
          <w:rStyle w:val="longtext"/>
          <w:sz w:val="24"/>
          <w:szCs w:val="24"/>
        </w:rPr>
        <w:t xml:space="preserve"> </w:t>
      </w:r>
      <w:r w:rsidRPr="00634E51">
        <w:rPr>
          <w:rStyle w:val="hps"/>
          <w:sz w:val="24"/>
          <w:szCs w:val="24"/>
        </w:rPr>
        <w:t xml:space="preserve">по безопасен за околната </w:t>
      </w:r>
      <w:r w:rsidRPr="00634E51">
        <w:rPr>
          <w:rStyle w:val="longtext"/>
          <w:sz w:val="24"/>
          <w:szCs w:val="24"/>
        </w:rPr>
        <w:t>начин.</w:t>
      </w:r>
    </w:p>
    <w:p w:rsidR="009A67EC" w:rsidRPr="009A67EC" w:rsidRDefault="009A67EC" w:rsidP="009A67E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9A67EC" w:rsidRDefault="009A67EC" w:rsidP="009A67E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9A67EC">
        <w:rPr>
          <w:rFonts w:eastAsia="Times New Roman" w:cs="Times New Roman"/>
          <w:b/>
          <w:sz w:val="24"/>
          <w:szCs w:val="24"/>
        </w:rPr>
        <w:t>Употреба</w:t>
      </w:r>
    </w:p>
    <w:p w:rsidR="0009427C" w:rsidRDefault="0009427C" w:rsidP="009A67E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9427C">
        <w:rPr>
          <w:rFonts w:eastAsia="Times New Roman" w:cs="Times New Roman"/>
          <w:sz w:val="24"/>
          <w:szCs w:val="24"/>
        </w:rPr>
        <w:t>MEDISANA Poweroll е масаж</w:t>
      </w:r>
      <w:r>
        <w:rPr>
          <w:rFonts w:eastAsia="Times New Roman" w:cs="Times New Roman"/>
          <w:sz w:val="24"/>
          <w:szCs w:val="24"/>
        </w:rPr>
        <w:t>на</w:t>
      </w:r>
      <w:r w:rsidRPr="0009427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ролка с вибрации за дълбоко ефикасен масаж. Тя премахва мускулното напрежение</w:t>
      </w:r>
      <w:r w:rsidRPr="0009427C">
        <w:rPr>
          <w:rFonts w:eastAsia="Times New Roman" w:cs="Times New Roman"/>
          <w:sz w:val="24"/>
          <w:szCs w:val="24"/>
        </w:rPr>
        <w:t xml:space="preserve"> и </w:t>
      </w:r>
      <w:r>
        <w:rPr>
          <w:rFonts w:eastAsia="Times New Roman" w:cs="Times New Roman"/>
          <w:sz w:val="24"/>
          <w:szCs w:val="24"/>
        </w:rPr>
        <w:t xml:space="preserve">спомага за регенерацията на </w:t>
      </w:r>
      <w:r w:rsidRPr="0009427C">
        <w:rPr>
          <w:rFonts w:eastAsia="Times New Roman" w:cs="Times New Roman"/>
          <w:sz w:val="24"/>
          <w:szCs w:val="24"/>
        </w:rPr>
        <w:t>му</w:t>
      </w:r>
      <w:r>
        <w:rPr>
          <w:rFonts w:eastAsia="Times New Roman" w:cs="Times New Roman"/>
          <w:sz w:val="24"/>
          <w:szCs w:val="24"/>
        </w:rPr>
        <w:t>скулите В</w:t>
      </w:r>
      <w:r w:rsidRPr="0009427C">
        <w:rPr>
          <w:rFonts w:eastAsia="Times New Roman" w:cs="Times New Roman"/>
          <w:sz w:val="24"/>
          <w:szCs w:val="24"/>
        </w:rPr>
        <w:t xml:space="preserve">и по-бързо (например след интензивна тренировка). </w:t>
      </w:r>
    </w:p>
    <w:p w:rsidR="0009427C" w:rsidRPr="0009427C" w:rsidRDefault="0009427C" w:rsidP="009A67E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9427C">
        <w:rPr>
          <w:rFonts w:eastAsia="Times New Roman" w:cs="Times New Roman"/>
          <w:sz w:val="24"/>
          <w:szCs w:val="24"/>
        </w:rPr>
        <w:t>MEDISANA Po</w:t>
      </w:r>
      <w:r>
        <w:rPr>
          <w:rFonts w:eastAsia="Times New Roman" w:cs="Times New Roman"/>
          <w:sz w:val="24"/>
          <w:szCs w:val="24"/>
        </w:rPr>
        <w:t xml:space="preserve">weroll съчетава дълбоко вибрационен масаж с масажа от </w:t>
      </w:r>
      <w:r w:rsidRPr="0009427C">
        <w:rPr>
          <w:rFonts w:eastAsia="Times New Roman" w:cs="Times New Roman"/>
          <w:sz w:val="24"/>
          <w:szCs w:val="24"/>
        </w:rPr>
        <w:t>налягане</w:t>
      </w:r>
      <w:r>
        <w:rPr>
          <w:rFonts w:eastAsia="Times New Roman" w:cs="Times New Roman"/>
          <w:sz w:val="24"/>
          <w:szCs w:val="24"/>
        </w:rPr>
        <w:t>то на собственото Ви тегло</w:t>
      </w:r>
      <w:r w:rsidRPr="0009427C">
        <w:rPr>
          <w:rFonts w:eastAsia="Times New Roman" w:cs="Times New Roman"/>
          <w:sz w:val="24"/>
          <w:szCs w:val="24"/>
        </w:rPr>
        <w:t>, така че най-напрегнатите мус</w:t>
      </w:r>
      <w:r>
        <w:rPr>
          <w:rFonts w:eastAsia="Times New Roman" w:cs="Times New Roman"/>
          <w:sz w:val="24"/>
          <w:szCs w:val="24"/>
        </w:rPr>
        <w:t>кули да бъде ефективно отпуснати.</w:t>
      </w:r>
    </w:p>
    <w:p w:rsidR="00602332" w:rsidRDefault="00602332" w:rsidP="009A67E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Оставете двигателя да работи в </w:t>
      </w:r>
      <w:r w:rsidRPr="00602332">
        <w:rPr>
          <w:rFonts w:eastAsia="Times New Roman" w:cs="Times New Roman"/>
          <w:sz w:val="24"/>
          <w:szCs w:val="24"/>
        </w:rPr>
        <w:t>продължение на някол</w:t>
      </w:r>
      <w:r w:rsidR="0009427C">
        <w:rPr>
          <w:rFonts w:eastAsia="Times New Roman" w:cs="Times New Roman"/>
          <w:sz w:val="24"/>
          <w:szCs w:val="24"/>
        </w:rPr>
        <w:t xml:space="preserve">ко минути, преди да включите Powerball отново. </w:t>
      </w:r>
    </w:p>
    <w:p w:rsidR="008823B9" w:rsidRDefault="008823B9" w:rsidP="009A67E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AC3003" w:rsidRPr="008823B9" w:rsidRDefault="00AC3003" w:rsidP="008823B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823B9">
        <w:rPr>
          <w:rFonts w:eastAsia="Times New Roman" w:cs="Times New Roman"/>
          <w:sz w:val="24"/>
          <w:szCs w:val="24"/>
        </w:rPr>
        <w:t>Преди първото използване на интегрираните батерии трябва да ги заредите напълно (2 х батерии,  7.4V, 2200mAh). За това свържете адаптера към контакта на мрежата и на другия край на кабела към връзката за захранване на мсажо</w:t>
      </w:r>
      <w:r w:rsidR="009A0E98" w:rsidRPr="008823B9">
        <w:rPr>
          <w:rFonts w:eastAsia="Times New Roman" w:cs="Times New Roman"/>
          <w:sz w:val="24"/>
          <w:szCs w:val="24"/>
        </w:rPr>
        <w:t xml:space="preserve">ра </w:t>
      </w:r>
      <w:r w:rsidR="009A0E98" w:rsidRPr="008823B9">
        <w:rPr>
          <w:rFonts w:eastAsia="Times New Roman" w:cs="Times New Roman"/>
          <w:b/>
          <w:sz w:val="24"/>
          <w:szCs w:val="24"/>
        </w:rPr>
        <w:t>- 2.</w:t>
      </w:r>
      <w:r w:rsidR="009A0E98" w:rsidRPr="008823B9">
        <w:rPr>
          <w:rFonts w:eastAsia="Times New Roman" w:cs="Times New Roman"/>
          <w:sz w:val="24"/>
          <w:szCs w:val="24"/>
        </w:rPr>
        <w:t xml:space="preserve"> Времето за зареждане е</w:t>
      </w:r>
      <w:r w:rsidRPr="008823B9">
        <w:rPr>
          <w:rFonts w:eastAsia="Times New Roman" w:cs="Times New Roman"/>
          <w:sz w:val="24"/>
          <w:szCs w:val="24"/>
        </w:rPr>
        <w:t xml:space="preserve"> ок. 3.5</w:t>
      </w:r>
      <w:r w:rsidR="009A0E98" w:rsidRPr="008823B9">
        <w:rPr>
          <w:rFonts w:eastAsia="Times New Roman" w:cs="Times New Roman"/>
          <w:sz w:val="24"/>
          <w:szCs w:val="24"/>
        </w:rPr>
        <w:t xml:space="preserve"> часа. По време на зареждане 4-</w:t>
      </w:r>
      <w:r w:rsidR="002D1A26" w:rsidRPr="008823B9">
        <w:rPr>
          <w:rFonts w:eastAsia="Times New Roman" w:cs="Times New Roman"/>
          <w:sz w:val="24"/>
          <w:szCs w:val="24"/>
        </w:rPr>
        <w:t xml:space="preserve">те LED </w:t>
      </w:r>
      <w:r w:rsidRPr="008823B9">
        <w:rPr>
          <w:rFonts w:eastAsia="Times New Roman" w:cs="Times New Roman"/>
          <w:sz w:val="24"/>
          <w:szCs w:val="24"/>
        </w:rPr>
        <w:t>светлини</w:t>
      </w:r>
      <w:r w:rsidR="00D25581" w:rsidRPr="008823B9">
        <w:rPr>
          <w:rFonts w:eastAsia="Times New Roman" w:cs="Times New Roman"/>
          <w:sz w:val="24"/>
          <w:szCs w:val="24"/>
        </w:rPr>
        <w:t xml:space="preserve"> </w:t>
      </w:r>
      <w:r w:rsidR="00D25581" w:rsidRPr="008823B9">
        <w:rPr>
          <w:rFonts w:eastAsia="Times New Roman" w:cs="Times New Roman"/>
          <w:b/>
          <w:sz w:val="24"/>
          <w:szCs w:val="24"/>
        </w:rPr>
        <w:t>- 4</w:t>
      </w:r>
      <w:r w:rsidR="002D1A26" w:rsidRPr="008823B9">
        <w:rPr>
          <w:rFonts w:eastAsia="Times New Roman" w:cs="Times New Roman"/>
          <w:sz w:val="24"/>
          <w:szCs w:val="24"/>
        </w:rPr>
        <w:t xml:space="preserve"> </w:t>
      </w:r>
      <w:r w:rsidRPr="008823B9">
        <w:rPr>
          <w:rFonts w:eastAsia="Times New Roman" w:cs="Times New Roman"/>
          <w:sz w:val="24"/>
          <w:szCs w:val="24"/>
        </w:rPr>
        <w:t>мига</w:t>
      </w:r>
      <w:r w:rsidR="002D1A26" w:rsidRPr="008823B9">
        <w:rPr>
          <w:rFonts w:eastAsia="Times New Roman" w:cs="Times New Roman"/>
          <w:sz w:val="24"/>
          <w:szCs w:val="24"/>
        </w:rPr>
        <w:t>т</w:t>
      </w:r>
      <w:r w:rsidR="009A0E98" w:rsidRPr="008823B9">
        <w:rPr>
          <w:rFonts w:eastAsia="Times New Roman" w:cs="Times New Roman"/>
          <w:sz w:val="24"/>
          <w:szCs w:val="24"/>
        </w:rPr>
        <w:t xml:space="preserve">. </w:t>
      </w:r>
      <w:r w:rsidRPr="008823B9">
        <w:rPr>
          <w:rFonts w:eastAsia="Times New Roman" w:cs="Times New Roman"/>
          <w:sz w:val="24"/>
          <w:szCs w:val="24"/>
        </w:rPr>
        <w:t>С напълно</w:t>
      </w:r>
      <w:r w:rsidR="009A0E98" w:rsidRPr="008823B9">
        <w:rPr>
          <w:rFonts w:eastAsia="Times New Roman" w:cs="Times New Roman"/>
          <w:sz w:val="24"/>
          <w:szCs w:val="24"/>
        </w:rPr>
        <w:t xml:space="preserve"> заредени батерии, </w:t>
      </w:r>
      <w:r w:rsidRPr="008823B9">
        <w:rPr>
          <w:rFonts w:eastAsia="Times New Roman" w:cs="Times New Roman"/>
          <w:sz w:val="24"/>
          <w:szCs w:val="24"/>
        </w:rPr>
        <w:t>может</w:t>
      </w:r>
      <w:r w:rsidR="009A0E98" w:rsidRPr="008823B9">
        <w:rPr>
          <w:rFonts w:eastAsia="Times New Roman" w:cs="Times New Roman"/>
          <w:sz w:val="24"/>
          <w:szCs w:val="24"/>
        </w:rPr>
        <w:t xml:space="preserve">е да използвате устройството за </w:t>
      </w:r>
      <w:r w:rsidRPr="008823B9">
        <w:rPr>
          <w:rFonts w:eastAsia="Times New Roman" w:cs="Times New Roman"/>
          <w:sz w:val="24"/>
          <w:szCs w:val="24"/>
        </w:rPr>
        <w:t>ок. 180 минути</w:t>
      </w:r>
      <w:r w:rsidR="000D7697" w:rsidRPr="008823B9">
        <w:rPr>
          <w:rFonts w:eastAsia="Times New Roman" w:cs="Times New Roman"/>
          <w:sz w:val="24"/>
          <w:szCs w:val="24"/>
        </w:rPr>
        <w:t xml:space="preserve"> </w:t>
      </w:r>
      <w:r w:rsidRPr="008823B9">
        <w:rPr>
          <w:rFonts w:eastAsia="Times New Roman" w:cs="Times New Roman"/>
          <w:sz w:val="24"/>
          <w:szCs w:val="24"/>
        </w:rPr>
        <w:t>(Ниво 1), респ. общо 50 минути (ниво 4). Ак</w:t>
      </w:r>
      <w:r w:rsidR="000A15F4" w:rsidRPr="008823B9">
        <w:rPr>
          <w:rFonts w:eastAsia="Times New Roman" w:cs="Times New Roman"/>
          <w:sz w:val="24"/>
          <w:szCs w:val="24"/>
        </w:rPr>
        <w:t>о интензитетът на масажа намалява, може да спрете и да презаредите батериите.</w:t>
      </w:r>
    </w:p>
    <w:p w:rsidR="000A15F4" w:rsidRPr="00AC3003" w:rsidRDefault="000A15F4" w:rsidP="008823B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AC3003" w:rsidRPr="008823B9" w:rsidRDefault="00AC3003" w:rsidP="008823B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23B9">
        <w:rPr>
          <w:rFonts w:eastAsia="Times New Roman" w:cs="Times New Roman"/>
          <w:sz w:val="24"/>
          <w:szCs w:val="24"/>
        </w:rPr>
        <w:t>MEDISANA PowerRoll осигур</w:t>
      </w:r>
      <w:r w:rsidR="00917A42">
        <w:rPr>
          <w:rFonts w:eastAsia="Times New Roman" w:cs="Times New Roman"/>
          <w:sz w:val="24"/>
          <w:szCs w:val="24"/>
        </w:rPr>
        <w:t>ява 4 нива на интензивност</w:t>
      </w:r>
      <w:r w:rsidRPr="008823B9">
        <w:rPr>
          <w:rFonts w:eastAsia="Times New Roman" w:cs="Times New Roman"/>
          <w:sz w:val="24"/>
          <w:szCs w:val="24"/>
        </w:rPr>
        <w:t>, които</w:t>
      </w:r>
    </w:p>
    <w:p w:rsidR="00AC3003" w:rsidRPr="00AC3003" w:rsidRDefault="00917A42" w:rsidP="008823B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могат да бъдт</w:t>
      </w:r>
      <w:r w:rsidR="00AC3003" w:rsidRPr="00AC3003">
        <w:rPr>
          <w:rFonts w:eastAsia="Times New Roman" w:cs="Times New Roman"/>
          <w:sz w:val="24"/>
          <w:szCs w:val="24"/>
        </w:rPr>
        <w:t xml:space="preserve"> избран</w:t>
      </w:r>
      <w:r>
        <w:rPr>
          <w:rFonts w:eastAsia="Times New Roman" w:cs="Times New Roman"/>
          <w:sz w:val="24"/>
          <w:szCs w:val="24"/>
        </w:rPr>
        <w:t>и чрез натискане на бутон</w:t>
      </w:r>
      <w:r w:rsidR="00AC3003" w:rsidRPr="00AC3003">
        <w:rPr>
          <w:rFonts w:eastAsia="Times New Roman" w:cs="Times New Roman"/>
          <w:sz w:val="24"/>
          <w:szCs w:val="24"/>
        </w:rPr>
        <w:t xml:space="preserve"> функция</w:t>
      </w:r>
      <w:r>
        <w:rPr>
          <w:rFonts w:eastAsia="Times New Roman" w:cs="Times New Roman"/>
          <w:sz w:val="24"/>
          <w:szCs w:val="24"/>
        </w:rPr>
        <w:t xml:space="preserve"> </w:t>
      </w:r>
      <w:r w:rsidRPr="00917A42">
        <w:rPr>
          <w:rFonts w:eastAsia="Times New Roman" w:cs="Times New Roman"/>
          <w:b/>
          <w:sz w:val="24"/>
          <w:szCs w:val="24"/>
        </w:rPr>
        <w:t>-1</w:t>
      </w:r>
      <w:r w:rsidR="00AC3003" w:rsidRPr="00917A42">
        <w:rPr>
          <w:rFonts w:eastAsia="Times New Roman" w:cs="Times New Roman"/>
          <w:b/>
          <w:sz w:val="24"/>
          <w:szCs w:val="24"/>
        </w:rPr>
        <w:t>.</w:t>
      </w:r>
      <w:r w:rsidR="00C60F07">
        <w:rPr>
          <w:rFonts w:eastAsia="Times New Roman" w:cs="Times New Roman"/>
          <w:sz w:val="24"/>
          <w:szCs w:val="24"/>
        </w:rPr>
        <w:t xml:space="preserve"> Натиснете</w:t>
      </w:r>
      <w:r w:rsidR="00AC3003" w:rsidRPr="00AC3003">
        <w:rPr>
          <w:rFonts w:eastAsia="Times New Roman" w:cs="Times New Roman"/>
          <w:sz w:val="24"/>
          <w:szCs w:val="24"/>
        </w:rPr>
        <w:t xml:space="preserve"> бутона</w:t>
      </w:r>
    </w:p>
    <w:p w:rsidR="00C60F07" w:rsidRDefault="00AC3003" w:rsidP="008823B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C3003">
        <w:rPr>
          <w:rFonts w:eastAsia="Times New Roman" w:cs="Times New Roman"/>
          <w:sz w:val="24"/>
          <w:szCs w:val="24"/>
        </w:rPr>
        <w:t>вед</w:t>
      </w:r>
      <w:r w:rsidR="00C60F07">
        <w:rPr>
          <w:rFonts w:eastAsia="Times New Roman" w:cs="Times New Roman"/>
          <w:sz w:val="24"/>
          <w:szCs w:val="24"/>
        </w:rPr>
        <w:t xml:space="preserve">нъж, за ниво </w:t>
      </w:r>
      <w:r w:rsidRPr="00AC3003">
        <w:rPr>
          <w:rFonts w:eastAsia="Times New Roman" w:cs="Times New Roman"/>
          <w:sz w:val="24"/>
          <w:szCs w:val="24"/>
        </w:rPr>
        <w:t>1 (най-ниско ниво), два пъти</w:t>
      </w:r>
      <w:r w:rsidR="00C60F07">
        <w:rPr>
          <w:rFonts w:eastAsia="Times New Roman" w:cs="Times New Roman"/>
          <w:sz w:val="24"/>
          <w:szCs w:val="24"/>
        </w:rPr>
        <w:t xml:space="preserve">, за ниво </w:t>
      </w:r>
      <w:r w:rsidRPr="00AC3003">
        <w:rPr>
          <w:rFonts w:eastAsia="Times New Roman" w:cs="Times New Roman"/>
          <w:sz w:val="24"/>
          <w:szCs w:val="24"/>
        </w:rPr>
        <w:t xml:space="preserve">2 и така нататък. </w:t>
      </w:r>
    </w:p>
    <w:p w:rsidR="00AC3003" w:rsidRDefault="00AC3003" w:rsidP="008823B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C3003">
        <w:rPr>
          <w:rFonts w:eastAsia="Times New Roman" w:cs="Times New Roman"/>
          <w:sz w:val="24"/>
          <w:szCs w:val="24"/>
        </w:rPr>
        <w:t>4</w:t>
      </w:r>
      <w:r w:rsidR="00F61261">
        <w:rPr>
          <w:rFonts w:eastAsia="Times New Roman" w:cs="Times New Roman"/>
          <w:sz w:val="24"/>
          <w:szCs w:val="24"/>
        </w:rPr>
        <w:t xml:space="preserve">-те </w:t>
      </w:r>
      <w:r w:rsidRPr="00AC3003">
        <w:rPr>
          <w:rFonts w:eastAsia="Times New Roman" w:cs="Times New Roman"/>
          <w:sz w:val="24"/>
          <w:szCs w:val="24"/>
        </w:rPr>
        <w:t xml:space="preserve">LED светлини </w:t>
      </w:r>
      <w:r w:rsidR="00F61261" w:rsidRPr="00F61261">
        <w:rPr>
          <w:rFonts w:eastAsia="Times New Roman" w:cs="Times New Roman"/>
          <w:b/>
          <w:sz w:val="24"/>
          <w:szCs w:val="24"/>
        </w:rPr>
        <w:t>– 4</w:t>
      </w:r>
      <w:r w:rsidR="00F61261">
        <w:rPr>
          <w:rFonts w:eastAsia="Times New Roman" w:cs="Times New Roman"/>
          <w:sz w:val="24"/>
          <w:szCs w:val="24"/>
        </w:rPr>
        <w:t xml:space="preserve"> </w:t>
      </w:r>
      <w:r w:rsidR="00D87AF6">
        <w:rPr>
          <w:rFonts w:eastAsia="Times New Roman" w:cs="Times New Roman"/>
          <w:sz w:val="24"/>
          <w:szCs w:val="24"/>
        </w:rPr>
        <w:t>показват избраното</w:t>
      </w:r>
      <w:r w:rsidRPr="00AC3003">
        <w:rPr>
          <w:rFonts w:eastAsia="Times New Roman" w:cs="Times New Roman"/>
          <w:sz w:val="24"/>
          <w:szCs w:val="24"/>
        </w:rPr>
        <w:t xml:space="preserve"> ниво (за всяко ниво </w:t>
      </w:r>
      <w:r w:rsidR="00D87AF6">
        <w:rPr>
          <w:rFonts w:eastAsia="Times New Roman" w:cs="Times New Roman"/>
          <w:sz w:val="24"/>
          <w:szCs w:val="24"/>
        </w:rPr>
        <w:t xml:space="preserve">по </w:t>
      </w:r>
      <w:r w:rsidRPr="00AC3003">
        <w:rPr>
          <w:rFonts w:eastAsia="Times New Roman" w:cs="Times New Roman"/>
          <w:sz w:val="24"/>
          <w:szCs w:val="24"/>
        </w:rPr>
        <w:t>1 LED).</w:t>
      </w:r>
    </w:p>
    <w:p w:rsidR="00D87AF6" w:rsidRPr="00AC3003" w:rsidRDefault="00D87AF6" w:rsidP="008823B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AC3003" w:rsidRDefault="00AC3003" w:rsidP="00D87AF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C3003">
        <w:rPr>
          <w:rFonts w:eastAsia="Times New Roman" w:cs="Times New Roman"/>
          <w:sz w:val="24"/>
          <w:szCs w:val="24"/>
        </w:rPr>
        <w:t>Интегрираният вентилаторъ</w:t>
      </w:r>
      <w:r w:rsidR="005777AB">
        <w:rPr>
          <w:rFonts w:eastAsia="Times New Roman" w:cs="Times New Roman"/>
          <w:sz w:val="24"/>
          <w:szCs w:val="24"/>
        </w:rPr>
        <w:t xml:space="preserve">т започва да работи по време на работа на </w:t>
      </w:r>
      <w:r w:rsidRPr="00AC3003">
        <w:rPr>
          <w:rFonts w:eastAsia="Times New Roman" w:cs="Times New Roman"/>
          <w:sz w:val="24"/>
          <w:szCs w:val="24"/>
        </w:rPr>
        <w:t>устройството, за да</w:t>
      </w:r>
      <w:r w:rsidR="00D87AF6">
        <w:rPr>
          <w:rFonts w:eastAsia="Times New Roman" w:cs="Times New Roman"/>
          <w:sz w:val="24"/>
          <w:szCs w:val="24"/>
        </w:rPr>
        <w:t xml:space="preserve"> </w:t>
      </w:r>
      <w:r w:rsidRPr="00AC3003">
        <w:rPr>
          <w:rFonts w:eastAsia="Times New Roman" w:cs="Times New Roman"/>
          <w:sz w:val="24"/>
          <w:szCs w:val="24"/>
        </w:rPr>
        <w:t>охлади важните моторни части. След изключване, вентилаторът ще продължи да работи</w:t>
      </w:r>
      <w:r w:rsidR="00D87AF6">
        <w:rPr>
          <w:rFonts w:eastAsia="Times New Roman" w:cs="Times New Roman"/>
          <w:sz w:val="24"/>
          <w:szCs w:val="24"/>
        </w:rPr>
        <w:t xml:space="preserve"> </w:t>
      </w:r>
      <w:r w:rsidRPr="00AC3003">
        <w:rPr>
          <w:rFonts w:eastAsia="Times New Roman" w:cs="Times New Roman"/>
          <w:sz w:val="24"/>
          <w:szCs w:val="24"/>
        </w:rPr>
        <w:t>за около 2 минути.</w:t>
      </w:r>
    </w:p>
    <w:p w:rsidR="00D87AF6" w:rsidRPr="00AC3003" w:rsidRDefault="00D87AF6" w:rsidP="00D87AF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C3003" w:rsidRDefault="00AC3003" w:rsidP="00D87AF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C3003">
        <w:rPr>
          <w:rFonts w:eastAsia="Times New Roman" w:cs="Times New Roman"/>
          <w:sz w:val="24"/>
          <w:szCs w:val="24"/>
        </w:rPr>
        <w:t>Моля, обърнете внимание на вкл</w:t>
      </w:r>
      <w:r w:rsidR="00D87AF6">
        <w:rPr>
          <w:rFonts w:eastAsia="Times New Roman" w:cs="Times New Roman"/>
          <w:sz w:val="24"/>
          <w:szCs w:val="24"/>
        </w:rPr>
        <w:t>юченото DVD</w:t>
      </w:r>
      <w:r w:rsidRPr="00AC3003">
        <w:rPr>
          <w:rFonts w:eastAsia="Times New Roman" w:cs="Times New Roman"/>
          <w:sz w:val="24"/>
          <w:szCs w:val="24"/>
        </w:rPr>
        <w:t xml:space="preserve">. </w:t>
      </w:r>
      <w:r w:rsidR="005D4A55">
        <w:rPr>
          <w:rFonts w:eastAsia="Times New Roman" w:cs="Times New Roman"/>
          <w:sz w:val="24"/>
          <w:szCs w:val="24"/>
        </w:rPr>
        <w:t>Максималното</w:t>
      </w:r>
      <w:r w:rsidRPr="00AC3003">
        <w:rPr>
          <w:rFonts w:eastAsia="Times New Roman" w:cs="Times New Roman"/>
          <w:sz w:val="24"/>
          <w:szCs w:val="24"/>
        </w:rPr>
        <w:t xml:space="preserve"> упражняване</w:t>
      </w:r>
      <w:r w:rsidR="005D4A55">
        <w:rPr>
          <w:rFonts w:eastAsia="Times New Roman" w:cs="Times New Roman"/>
          <w:sz w:val="24"/>
          <w:szCs w:val="24"/>
        </w:rPr>
        <w:t xml:space="preserve"> с </w:t>
      </w:r>
      <w:r w:rsidRPr="00AC3003">
        <w:rPr>
          <w:rFonts w:eastAsia="Times New Roman" w:cs="Times New Roman"/>
          <w:sz w:val="24"/>
          <w:szCs w:val="24"/>
        </w:rPr>
        <w:t>вибрация не трябва да надвишава 10 минути. Устройството ще се изключи</w:t>
      </w:r>
      <w:r w:rsidR="005D4A55">
        <w:rPr>
          <w:rFonts w:eastAsia="Times New Roman" w:cs="Times New Roman"/>
          <w:sz w:val="24"/>
          <w:szCs w:val="24"/>
        </w:rPr>
        <w:t xml:space="preserve"> </w:t>
      </w:r>
      <w:r w:rsidRPr="00AC3003">
        <w:rPr>
          <w:rFonts w:eastAsia="Times New Roman" w:cs="Times New Roman"/>
          <w:sz w:val="24"/>
          <w:szCs w:val="24"/>
        </w:rPr>
        <w:t xml:space="preserve">автоматично след ок. 10 минути. Ако искате да го изключите преди това, натиснете и задръжте бутона за функция </w:t>
      </w:r>
      <w:r w:rsidR="005D4A55" w:rsidRPr="005D4A55">
        <w:rPr>
          <w:rFonts w:eastAsia="Times New Roman" w:cs="Times New Roman"/>
          <w:b/>
          <w:sz w:val="24"/>
          <w:szCs w:val="24"/>
        </w:rPr>
        <w:t>– 1</w:t>
      </w:r>
      <w:r w:rsidR="005D4A55">
        <w:rPr>
          <w:rFonts w:eastAsia="Times New Roman" w:cs="Times New Roman"/>
          <w:sz w:val="24"/>
          <w:szCs w:val="24"/>
        </w:rPr>
        <w:t xml:space="preserve"> </w:t>
      </w:r>
      <w:r w:rsidRPr="00AC3003">
        <w:rPr>
          <w:rFonts w:eastAsia="Times New Roman" w:cs="Times New Roman"/>
          <w:sz w:val="24"/>
          <w:szCs w:val="24"/>
        </w:rPr>
        <w:t>за прибл. 3 секунди.</w:t>
      </w:r>
    </w:p>
    <w:p w:rsidR="000B22C6" w:rsidRDefault="000B22C6" w:rsidP="00D87AF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C3003" w:rsidRPr="00AC3003" w:rsidRDefault="00AC3003" w:rsidP="000B22C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C3003">
        <w:rPr>
          <w:rFonts w:eastAsia="Times New Roman" w:cs="Times New Roman"/>
          <w:sz w:val="24"/>
          <w:szCs w:val="24"/>
        </w:rPr>
        <w:t>MEDISANA PowerRoll може да се използва и без включване на</w:t>
      </w:r>
      <w:r w:rsidR="000B22C6">
        <w:rPr>
          <w:rFonts w:eastAsia="Times New Roman" w:cs="Times New Roman"/>
          <w:sz w:val="24"/>
          <w:szCs w:val="24"/>
        </w:rPr>
        <w:t xml:space="preserve"> </w:t>
      </w:r>
      <w:r w:rsidRPr="00AC3003">
        <w:rPr>
          <w:rFonts w:eastAsia="Times New Roman" w:cs="Times New Roman"/>
          <w:sz w:val="24"/>
          <w:szCs w:val="24"/>
        </w:rPr>
        <w:t xml:space="preserve">функция масаж </w:t>
      </w:r>
      <w:r w:rsidR="000B22C6">
        <w:rPr>
          <w:rFonts w:eastAsia="Times New Roman" w:cs="Times New Roman"/>
          <w:sz w:val="24"/>
          <w:szCs w:val="24"/>
        </w:rPr>
        <w:t xml:space="preserve">с вибрации. </w:t>
      </w:r>
      <w:r w:rsidRPr="00AC3003">
        <w:rPr>
          <w:rFonts w:eastAsia="Times New Roman" w:cs="Times New Roman"/>
          <w:sz w:val="24"/>
          <w:szCs w:val="24"/>
        </w:rPr>
        <w:t>Това е подходящ</w:t>
      </w:r>
      <w:r w:rsidR="000B22C6">
        <w:rPr>
          <w:rFonts w:eastAsia="Times New Roman" w:cs="Times New Roman"/>
          <w:sz w:val="24"/>
          <w:szCs w:val="24"/>
        </w:rPr>
        <w:t>о</w:t>
      </w:r>
      <w:r w:rsidRPr="00AC3003">
        <w:rPr>
          <w:rFonts w:eastAsia="Times New Roman" w:cs="Times New Roman"/>
          <w:sz w:val="24"/>
          <w:szCs w:val="24"/>
        </w:rPr>
        <w:t xml:space="preserve"> за </w:t>
      </w:r>
      <w:r w:rsidR="000B22C6">
        <w:rPr>
          <w:rFonts w:eastAsia="Times New Roman" w:cs="Times New Roman"/>
          <w:sz w:val="24"/>
          <w:szCs w:val="24"/>
        </w:rPr>
        <w:t>по-чувствителните части на вашето тяло</w:t>
      </w:r>
      <w:r w:rsidRPr="00AC3003">
        <w:rPr>
          <w:rFonts w:eastAsia="Times New Roman" w:cs="Times New Roman"/>
          <w:sz w:val="24"/>
          <w:szCs w:val="24"/>
        </w:rPr>
        <w:t>, като например областта на гърба и врата. Ако масаж</w:t>
      </w:r>
      <w:r w:rsidR="000B22C6">
        <w:rPr>
          <w:rFonts w:eastAsia="Times New Roman" w:cs="Times New Roman"/>
          <w:sz w:val="24"/>
          <w:szCs w:val="24"/>
        </w:rPr>
        <w:t>ът с</w:t>
      </w:r>
      <w:r w:rsidRPr="00AC3003">
        <w:rPr>
          <w:rFonts w:eastAsia="Times New Roman" w:cs="Times New Roman"/>
          <w:sz w:val="24"/>
          <w:szCs w:val="24"/>
        </w:rPr>
        <w:t xml:space="preserve"> виб</w:t>
      </w:r>
      <w:r w:rsidR="000B22C6">
        <w:rPr>
          <w:rFonts w:eastAsia="Times New Roman" w:cs="Times New Roman"/>
          <w:sz w:val="24"/>
          <w:szCs w:val="24"/>
        </w:rPr>
        <w:t xml:space="preserve">рации </w:t>
      </w:r>
      <w:r w:rsidRPr="00AC3003">
        <w:rPr>
          <w:rFonts w:eastAsia="Times New Roman" w:cs="Times New Roman"/>
          <w:sz w:val="24"/>
          <w:szCs w:val="24"/>
        </w:rPr>
        <w:t>е</w:t>
      </w:r>
      <w:r w:rsidR="000B22C6">
        <w:rPr>
          <w:rFonts w:eastAsia="Times New Roman" w:cs="Times New Roman"/>
          <w:sz w:val="24"/>
          <w:szCs w:val="24"/>
        </w:rPr>
        <w:t xml:space="preserve"> неудобен</w:t>
      </w:r>
      <w:r w:rsidRPr="00AC3003">
        <w:rPr>
          <w:rFonts w:eastAsia="Times New Roman" w:cs="Times New Roman"/>
          <w:sz w:val="24"/>
          <w:szCs w:val="24"/>
        </w:rPr>
        <w:t>, може да се масажира съответните части на тялото също</w:t>
      </w:r>
      <w:r w:rsidR="000B22C6">
        <w:rPr>
          <w:rFonts w:eastAsia="Times New Roman" w:cs="Times New Roman"/>
          <w:sz w:val="24"/>
          <w:szCs w:val="24"/>
        </w:rPr>
        <w:t xml:space="preserve"> </w:t>
      </w:r>
      <w:r w:rsidRPr="00AC3003">
        <w:rPr>
          <w:rFonts w:eastAsia="Times New Roman" w:cs="Times New Roman"/>
          <w:sz w:val="24"/>
          <w:szCs w:val="24"/>
        </w:rPr>
        <w:t>без вибрации.</w:t>
      </w:r>
    </w:p>
    <w:p w:rsidR="000B22C6" w:rsidRPr="000B22C6" w:rsidRDefault="000B22C6" w:rsidP="00AC300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AC3003" w:rsidRPr="000B22C6" w:rsidRDefault="00AC3003" w:rsidP="00AC300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B22C6">
        <w:rPr>
          <w:rFonts w:eastAsia="Times New Roman" w:cs="Times New Roman"/>
          <w:sz w:val="24"/>
          <w:szCs w:val="24"/>
        </w:rPr>
        <w:t>Ние препоръчваме да се пие достатъчно количество течност (например минерална вода и т.н.)</w:t>
      </w:r>
      <w:r w:rsidR="000B22C6" w:rsidRPr="000B22C6">
        <w:rPr>
          <w:rFonts w:eastAsia="Times New Roman" w:cs="Times New Roman"/>
          <w:sz w:val="24"/>
          <w:szCs w:val="24"/>
        </w:rPr>
        <w:t xml:space="preserve"> </w:t>
      </w:r>
      <w:r w:rsidRPr="000B22C6">
        <w:rPr>
          <w:rFonts w:eastAsia="Times New Roman" w:cs="Times New Roman"/>
          <w:sz w:val="24"/>
          <w:szCs w:val="24"/>
        </w:rPr>
        <w:t>преди и след тренировката си с MEDISANA PowerRoll.</w:t>
      </w:r>
    </w:p>
    <w:p w:rsidR="007B71C1" w:rsidRDefault="00AC3003" w:rsidP="00C6590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B22C6">
        <w:rPr>
          <w:rFonts w:eastAsia="Times New Roman" w:cs="Times New Roman"/>
          <w:sz w:val="24"/>
          <w:szCs w:val="24"/>
        </w:rPr>
        <w:t>Това поддържа</w:t>
      </w:r>
      <w:r w:rsidR="000B22C6" w:rsidRPr="000B22C6">
        <w:rPr>
          <w:rFonts w:eastAsia="Times New Roman" w:cs="Times New Roman"/>
          <w:sz w:val="24"/>
          <w:szCs w:val="24"/>
        </w:rPr>
        <w:t xml:space="preserve"> баланса на течности положителен</w:t>
      </w:r>
      <w:r w:rsidRPr="000B22C6">
        <w:rPr>
          <w:rFonts w:eastAsia="Times New Roman" w:cs="Times New Roman"/>
          <w:sz w:val="24"/>
          <w:szCs w:val="24"/>
        </w:rPr>
        <w:t xml:space="preserve"> и оптимизира масажа</w:t>
      </w:r>
      <w:r w:rsidR="000B22C6" w:rsidRPr="000B22C6">
        <w:rPr>
          <w:rFonts w:eastAsia="Times New Roman" w:cs="Times New Roman"/>
          <w:sz w:val="24"/>
          <w:szCs w:val="24"/>
        </w:rPr>
        <w:t xml:space="preserve">. </w:t>
      </w:r>
    </w:p>
    <w:p w:rsidR="00C6590F" w:rsidRPr="00C6590F" w:rsidRDefault="00C6590F" w:rsidP="00C6590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7B71C1" w:rsidRDefault="006469BF" w:rsidP="006469BF">
      <w:pPr>
        <w:spacing w:after="0" w:line="240" w:lineRule="auto"/>
        <w:jc w:val="both"/>
        <w:rPr>
          <w:rStyle w:val="longtext"/>
          <w:b/>
          <w:sz w:val="24"/>
          <w:szCs w:val="24"/>
        </w:rPr>
      </w:pPr>
      <w:r w:rsidRPr="006469BF">
        <w:rPr>
          <w:rStyle w:val="longtext"/>
          <w:b/>
          <w:sz w:val="24"/>
          <w:szCs w:val="24"/>
        </w:rPr>
        <w:t>Почистване</w:t>
      </w:r>
      <w:r w:rsidR="00C6590F">
        <w:rPr>
          <w:rStyle w:val="longtext"/>
          <w:b/>
          <w:sz w:val="24"/>
          <w:szCs w:val="24"/>
        </w:rPr>
        <w:t>/препоръки/</w:t>
      </w:r>
    </w:p>
    <w:p w:rsidR="00C6590F" w:rsidRDefault="00C6590F" w:rsidP="00C6590F">
      <w:pPr>
        <w:spacing w:after="0" w:line="240" w:lineRule="auto"/>
        <w:rPr>
          <w:rStyle w:val="longtext"/>
          <w:b/>
          <w:sz w:val="24"/>
          <w:szCs w:val="24"/>
          <w:lang w:val="en-US"/>
        </w:rPr>
      </w:pPr>
      <w:r w:rsidRPr="000B22C6">
        <w:rPr>
          <w:rStyle w:val="hps"/>
          <w:sz w:val="24"/>
          <w:szCs w:val="24"/>
        </w:rPr>
        <w:t>Преди почистване</w:t>
      </w:r>
      <w:r w:rsidRPr="000B22C6">
        <w:rPr>
          <w:sz w:val="24"/>
          <w:szCs w:val="24"/>
        </w:rPr>
        <w:t xml:space="preserve"> </w:t>
      </w:r>
      <w:r w:rsidRPr="000B22C6">
        <w:rPr>
          <w:rStyle w:val="hps"/>
          <w:sz w:val="24"/>
          <w:szCs w:val="24"/>
        </w:rPr>
        <w:t>на уреда</w:t>
      </w:r>
      <w:r w:rsidRPr="000B22C6">
        <w:rPr>
          <w:sz w:val="24"/>
          <w:szCs w:val="24"/>
        </w:rPr>
        <w:t xml:space="preserve">, </w:t>
      </w:r>
      <w:r w:rsidRPr="000B22C6">
        <w:rPr>
          <w:rStyle w:val="hps"/>
          <w:sz w:val="24"/>
          <w:szCs w:val="24"/>
        </w:rPr>
        <w:t>уверете се, че</w:t>
      </w:r>
      <w:r w:rsidRPr="000B22C6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уредът е из</w:t>
      </w:r>
      <w:r w:rsidRPr="000B22C6">
        <w:rPr>
          <w:rStyle w:val="hps"/>
          <w:sz w:val="24"/>
          <w:szCs w:val="24"/>
        </w:rPr>
        <w:t>ключен</w:t>
      </w:r>
      <w:r>
        <w:rPr>
          <w:sz w:val="24"/>
          <w:szCs w:val="24"/>
        </w:rPr>
        <w:t xml:space="preserve">. </w:t>
      </w:r>
      <w:r w:rsidRPr="000B22C6">
        <w:rPr>
          <w:rStyle w:val="hps"/>
          <w:sz w:val="24"/>
          <w:szCs w:val="24"/>
        </w:rPr>
        <w:t>Оставете уреда</w:t>
      </w:r>
      <w:r w:rsidRPr="000B22C6">
        <w:rPr>
          <w:sz w:val="24"/>
          <w:szCs w:val="24"/>
        </w:rPr>
        <w:t xml:space="preserve"> </w:t>
      </w:r>
      <w:r w:rsidRPr="000B22C6">
        <w:rPr>
          <w:rStyle w:val="hps"/>
          <w:sz w:val="24"/>
          <w:szCs w:val="24"/>
        </w:rPr>
        <w:t>да се охлади.</w:t>
      </w:r>
      <w:r w:rsidRPr="000B22C6">
        <w:rPr>
          <w:sz w:val="24"/>
          <w:szCs w:val="24"/>
        </w:rPr>
        <w:br/>
      </w:r>
      <w:r w:rsidRPr="000B22C6">
        <w:rPr>
          <w:rStyle w:val="hps"/>
          <w:sz w:val="24"/>
          <w:szCs w:val="24"/>
        </w:rPr>
        <w:lastRenderedPageBreak/>
        <w:t>Почистване на устройството</w:t>
      </w:r>
      <w:r w:rsidRPr="000B22C6">
        <w:rPr>
          <w:sz w:val="24"/>
          <w:szCs w:val="24"/>
        </w:rPr>
        <w:t xml:space="preserve"> </w:t>
      </w:r>
      <w:r w:rsidRPr="000B22C6">
        <w:rPr>
          <w:rStyle w:val="hps"/>
          <w:sz w:val="24"/>
          <w:szCs w:val="24"/>
        </w:rPr>
        <w:t>само с</w:t>
      </w:r>
      <w:r w:rsidRPr="000B22C6">
        <w:rPr>
          <w:sz w:val="24"/>
          <w:szCs w:val="24"/>
        </w:rPr>
        <w:t xml:space="preserve"> </w:t>
      </w:r>
      <w:r w:rsidRPr="000B22C6">
        <w:rPr>
          <w:rStyle w:val="hps"/>
          <w:sz w:val="24"/>
          <w:szCs w:val="24"/>
        </w:rPr>
        <w:t>леко</w:t>
      </w:r>
      <w:r w:rsidRPr="000B22C6">
        <w:rPr>
          <w:sz w:val="24"/>
          <w:szCs w:val="24"/>
        </w:rPr>
        <w:t xml:space="preserve"> </w:t>
      </w:r>
      <w:r w:rsidRPr="000B22C6">
        <w:rPr>
          <w:rStyle w:val="hps"/>
          <w:sz w:val="24"/>
          <w:szCs w:val="24"/>
        </w:rPr>
        <w:t>влажна гъба</w:t>
      </w:r>
      <w:r w:rsidRPr="000B22C6">
        <w:rPr>
          <w:sz w:val="24"/>
          <w:szCs w:val="24"/>
        </w:rPr>
        <w:t xml:space="preserve">. </w:t>
      </w:r>
      <w:r w:rsidRPr="000B22C6">
        <w:rPr>
          <w:rStyle w:val="hps"/>
          <w:sz w:val="24"/>
          <w:szCs w:val="24"/>
        </w:rPr>
        <w:t>Никога не използвайте</w:t>
      </w:r>
      <w:r w:rsidRPr="000B22C6">
        <w:rPr>
          <w:sz w:val="24"/>
          <w:szCs w:val="24"/>
        </w:rPr>
        <w:t xml:space="preserve"> </w:t>
      </w:r>
      <w:r w:rsidRPr="000B22C6">
        <w:rPr>
          <w:rStyle w:val="hps"/>
          <w:sz w:val="24"/>
          <w:szCs w:val="24"/>
        </w:rPr>
        <w:t>четки</w:t>
      </w:r>
      <w:r w:rsidRPr="000B22C6">
        <w:rPr>
          <w:sz w:val="24"/>
          <w:szCs w:val="24"/>
        </w:rPr>
        <w:t>,</w:t>
      </w:r>
      <w:r w:rsidRPr="000B22C6">
        <w:rPr>
          <w:sz w:val="24"/>
          <w:szCs w:val="24"/>
        </w:rPr>
        <w:br/>
      </w:r>
      <w:r w:rsidRPr="000B22C6">
        <w:rPr>
          <w:rStyle w:val="hps"/>
          <w:sz w:val="24"/>
          <w:szCs w:val="24"/>
        </w:rPr>
        <w:t>агресивни почистващи препарати</w:t>
      </w:r>
      <w:r w:rsidRPr="000B22C6">
        <w:rPr>
          <w:sz w:val="24"/>
          <w:szCs w:val="24"/>
        </w:rPr>
        <w:t xml:space="preserve">, бензин, </w:t>
      </w:r>
      <w:r w:rsidRPr="000B22C6">
        <w:rPr>
          <w:rStyle w:val="hps"/>
          <w:sz w:val="24"/>
          <w:szCs w:val="24"/>
        </w:rPr>
        <w:t>разредители</w:t>
      </w:r>
      <w:r w:rsidRPr="000B22C6">
        <w:rPr>
          <w:sz w:val="24"/>
          <w:szCs w:val="24"/>
        </w:rPr>
        <w:t xml:space="preserve"> </w:t>
      </w:r>
      <w:r w:rsidRPr="000B22C6">
        <w:rPr>
          <w:rStyle w:val="hps"/>
          <w:sz w:val="24"/>
          <w:szCs w:val="24"/>
        </w:rPr>
        <w:t>или алкохол.</w:t>
      </w:r>
      <w:r w:rsidRPr="000B22C6">
        <w:rPr>
          <w:sz w:val="24"/>
          <w:szCs w:val="24"/>
        </w:rPr>
        <w:t xml:space="preserve"> </w:t>
      </w:r>
    </w:p>
    <w:p w:rsidR="006469BF" w:rsidRPr="006469BF" w:rsidRDefault="006469BF" w:rsidP="006469BF">
      <w:pPr>
        <w:spacing w:after="0" w:line="240" w:lineRule="auto"/>
        <w:jc w:val="both"/>
        <w:rPr>
          <w:rStyle w:val="longtext"/>
          <w:sz w:val="24"/>
          <w:szCs w:val="24"/>
        </w:rPr>
      </w:pPr>
      <w:r w:rsidRPr="006469BF">
        <w:rPr>
          <w:rStyle w:val="longtext"/>
          <w:sz w:val="24"/>
          <w:szCs w:val="24"/>
        </w:rPr>
        <w:t>Изчакайте докато устройството е напълно изсъхнало преди да го използвате отново.</w:t>
      </w:r>
    </w:p>
    <w:p w:rsidR="006469BF" w:rsidRPr="006469BF" w:rsidRDefault="006469BF" w:rsidP="006469BF">
      <w:pPr>
        <w:spacing w:after="0" w:line="240" w:lineRule="auto"/>
        <w:jc w:val="both"/>
        <w:rPr>
          <w:rStyle w:val="longtext"/>
          <w:sz w:val="24"/>
          <w:szCs w:val="24"/>
        </w:rPr>
      </w:pPr>
      <w:r w:rsidRPr="006469BF">
        <w:rPr>
          <w:rStyle w:val="longtext"/>
          <w:sz w:val="24"/>
          <w:szCs w:val="24"/>
        </w:rPr>
        <w:t>Съхранявайте устройството в оригиналната му опаковка, на чисто и сухо място.</w:t>
      </w:r>
    </w:p>
    <w:p w:rsidR="006469BF" w:rsidRPr="006469BF" w:rsidRDefault="006469BF" w:rsidP="006469B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6469BF" w:rsidRPr="004C609C" w:rsidRDefault="006469BF" w:rsidP="006469BF">
      <w:pPr>
        <w:spacing w:after="0" w:line="240" w:lineRule="auto"/>
        <w:rPr>
          <w:rStyle w:val="longtext"/>
          <w:b/>
          <w:bCs/>
          <w:sz w:val="24"/>
          <w:szCs w:val="24"/>
        </w:rPr>
      </w:pPr>
      <w:r w:rsidRPr="004C609C">
        <w:rPr>
          <w:rStyle w:val="longtext"/>
          <w:b/>
          <w:bCs/>
          <w:sz w:val="24"/>
          <w:szCs w:val="24"/>
        </w:rPr>
        <w:t>Технически спецификации</w:t>
      </w:r>
    </w:p>
    <w:p w:rsidR="004C609C" w:rsidRPr="004C609C" w:rsidRDefault="006469BF" w:rsidP="005777AB">
      <w:pPr>
        <w:pStyle w:val="Heading2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4C609C">
        <w:rPr>
          <w:rStyle w:val="longtext"/>
          <w:rFonts w:asciiTheme="minorHAnsi" w:hAnsiTheme="minorHAnsi"/>
          <w:b w:val="0"/>
          <w:color w:val="auto"/>
          <w:sz w:val="24"/>
          <w:szCs w:val="24"/>
        </w:rPr>
        <w:t xml:space="preserve">Име и </w:t>
      </w:r>
      <w:r w:rsidRPr="004C609C">
        <w:rPr>
          <w:rStyle w:val="hps"/>
          <w:rFonts w:asciiTheme="minorHAnsi" w:hAnsiTheme="minorHAnsi"/>
          <w:b w:val="0"/>
          <w:color w:val="auto"/>
          <w:sz w:val="24"/>
          <w:szCs w:val="24"/>
        </w:rPr>
        <w:t>модел:</w:t>
      </w:r>
      <w:r w:rsidRPr="004C609C">
        <w:rPr>
          <w:rStyle w:val="hps"/>
          <w:rFonts w:asciiTheme="minorHAnsi" w:hAnsiTheme="minorHAnsi"/>
          <w:b w:val="0"/>
          <w:color w:val="auto"/>
          <w:sz w:val="24"/>
          <w:szCs w:val="24"/>
          <w:lang w:val="en-US"/>
        </w:rPr>
        <w:t xml:space="preserve">                                 </w:t>
      </w:r>
      <w:r w:rsidR="004937B8">
        <w:rPr>
          <w:rStyle w:val="hps"/>
          <w:rFonts w:asciiTheme="minorHAnsi" w:hAnsiTheme="minorHAnsi"/>
          <w:b w:val="0"/>
          <w:color w:val="auto"/>
          <w:sz w:val="24"/>
          <w:szCs w:val="24"/>
        </w:rPr>
        <w:t xml:space="preserve">     </w:t>
      </w:r>
      <w:r w:rsidRPr="004C609C">
        <w:rPr>
          <w:rStyle w:val="hps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4937B8">
        <w:rPr>
          <w:rStyle w:val="hps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1F6BCF" w:rsidRPr="004C609C">
        <w:rPr>
          <w:rFonts w:asciiTheme="minorHAnsi" w:hAnsiTheme="minorHAnsi"/>
          <w:b w:val="0"/>
          <w:color w:val="auto"/>
          <w:sz w:val="24"/>
          <w:szCs w:val="24"/>
        </w:rPr>
        <w:t>Масажираща ролка за дълбока мускулна стимулация Medisana PowerRoll, Германия</w:t>
      </w:r>
    </w:p>
    <w:p w:rsidR="004C609C" w:rsidRPr="004C609C" w:rsidRDefault="004C609C" w:rsidP="005777AB">
      <w:pPr>
        <w:pStyle w:val="Heading2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4C609C">
        <w:rPr>
          <w:rFonts w:asciiTheme="minorHAnsi" w:hAnsiTheme="minorHAnsi"/>
          <w:b w:val="0"/>
          <w:color w:val="auto"/>
          <w:sz w:val="24"/>
          <w:szCs w:val="24"/>
        </w:rPr>
        <w:t xml:space="preserve">Мощност:                                       </w:t>
      </w:r>
      <w:r w:rsidR="004937B8">
        <w:rPr>
          <w:rFonts w:asciiTheme="minorHAnsi" w:hAnsiTheme="minorHAnsi"/>
          <w:b w:val="0"/>
          <w:color w:val="auto"/>
          <w:sz w:val="24"/>
          <w:szCs w:val="24"/>
        </w:rPr>
        <w:t xml:space="preserve">        </w:t>
      </w:r>
      <w:r w:rsidRPr="004C609C">
        <w:rPr>
          <w:rFonts w:asciiTheme="minorHAnsi" w:hAnsiTheme="minorHAnsi"/>
          <w:b w:val="0"/>
          <w:color w:val="auto"/>
          <w:sz w:val="24"/>
          <w:szCs w:val="24"/>
        </w:rPr>
        <w:t xml:space="preserve"> 9</w:t>
      </w:r>
      <w:r w:rsidRPr="004C609C">
        <w:rPr>
          <w:rFonts w:asciiTheme="minorHAnsi" w:hAnsiTheme="minorHAnsi"/>
          <w:b w:val="0"/>
          <w:color w:val="auto"/>
          <w:sz w:val="24"/>
          <w:szCs w:val="24"/>
          <w:lang w:val="en-US"/>
        </w:rPr>
        <w:t>W</w:t>
      </w:r>
    </w:p>
    <w:p w:rsidR="004937B8" w:rsidRDefault="004C609C" w:rsidP="005777AB">
      <w:pPr>
        <w:pStyle w:val="Heading2"/>
        <w:spacing w:before="0"/>
        <w:rPr>
          <w:rFonts w:ascii="Calibri" w:hAnsi="Calibri" w:cs="ArialMT"/>
          <w:b w:val="0"/>
          <w:color w:val="2B2A29"/>
          <w:sz w:val="24"/>
          <w:szCs w:val="24"/>
        </w:rPr>
      </w:pPr>
      <w:r w:rsidRPr="004C609C">
        <w:rPr>
          <w:rFonts w:asciiTheme="minorHAnsi" w:hAnsiTheme="minorHAnsi"/>
          <w:b w:val="0"/>
          <w:color w:val="auto"/>
          <w:sz w:val="24"/>
          <w:szCs w:val="24"/>
        </w:rPr>
        <w:t xml:space="preserve">Батерии:                           </w:t>
      </w:r>
      <w:r w:rsidRPr="004C609C">
        <w:rPr>
          <w:rFonts w:ascii="Calibri" w:hAnsi="Calibri"/>
          <w:b w:val="0"/>
          <w:color w:val="auto"/>
          <w:sz w:val="24"/>
          <w:szCs w:val="24"/>
        </w:rPr>
        <w:t xml:space="preserve">             </w:t>
      </w:r>
      <w:r w:rsidR="004937B8">
        <w:rPr>
          <w:rFonts w:ascii="Calibri" w:hAnsi="Calibri"/>
          <w:b w:val="0"/>
          <w:color w:val="auto"/>
          <w:sz w:val="24"/>
          <w:szCs w:val="24"/>
        </w:rPr>
        <w:t xml:space="preserve">       </w:t>
      </w:r>
      <w:r w:rsidRPr="004C609C">
        <w:rPr>
          <w:rFonts w:ascii="Calibri" w:hAnsi="Calibri"/>
          <w:b w:val="0"/>
          <w:color w:val="auto"/>
          <w:sz w:val="24"/>
          <w:szCs w:val="24"/>
        </w:rPr>
        <w:t xml:space="preserve"> </w:t>
      </w:r>
      <w:r w:rsidR="004937B8">
        <w:rPr>
          <w:rFonts w:ascii="Calibri" w:hAnsi="Calibri"/>
          <w:b w:val="0"/>
          <w:color w:val="auto"/>
          <w:sz w:val="24"/>
          <w:szCs w:val="24"/>
        </w:rPr>
        <w:t xml:space="preserve"> </w:t>
      </w:r>
      <w:r w:rsidRPr="004C609C">
        <w:rPr>
          <w:rFonts w:ascii="Calibri" w:hAnsi="Calibri"/>
          <w:b w:val="0"/>
          <w:color w:val="auto"/>
          <w:sz w:val="24"/>
          <w:szCs w:val="24"/>
        </w:rPr>
        <w:t xml:space="preserve"> </w:t>
      </w:r>
      <w:r w:rsidRPr="004C609C">
        <w:rPr>
          <w:rFonts w:ascii="Calibri" w:hAnsi="Calibri" w:cs="ArialMT"/>
          <w:b w:val="0"/>
          <w:color w:val="2B2A29"/>
          <w:sz w:val="24"/>
          <w:szCs w:val="24"/>
        </w:rPr>
        <w:t>2 x DC 7, 4 V, 2200 mAh</w:t>
      </w:r>
    </w:p>
    <w:p w:rsidR="00C84910" w:rsidRDefault="004937B8" w:rsidP="005777AB">
      <w:pPr>
        <w:pStyle w:val="Heading2"/>
        <w:spacing w:before="0"/>
        <w:rPr>
          <w:rFonts w:ascii="Calibri" w:hAnsi="Calibri" w:cs="ArialMT"/>
          <w:b w:val="0"/>
          <w:color w:val="2B2A29"/>
          <w:sz w:val="24"/>
          <w:szCs w:val="24"/>
        </w:rPr>
      </w:pPr>
      <w:r>
        <w:rPr>
          <w:rFonts w:ascii="Calibri" w:hAnsi="Calibri" w:cs="ArialMT"/>
          <w:b w:val="0"/>
          <w:color w:val="2B2A29"/>
          <w:sz w:val="24"/>
          <w:szCs w:val="24"/>
        </w:rPr>
        <w:t>Време за зреждане на батериите:   3.5 часа</w:t>
      </w:r>
    </w:p>
    <w:p w:rsidR="006469BF" w:rsidRPr="004C609C" w:rsidRDefault="00C84910" w:rsidP="005777AB">
      <w:pPr>
        <w:pStyle w:val="Heading2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="Calibri" w:hAnsi="Calibri" w:cs="ArialMT"/>
          <w:b w:val="0"/>
          <w:color w:val="2B2A29"/>
          <w:sz w:val="24"/>
          <w:szCs w:val="24"/>
        </w:rPr>
        <w:t>Време за работа с вибрации:            10 минути</w:t>
      </w:r>
      <w:r w:rsidR="006469BF" w:rsidRPr="004C609C">
        <w:rPr>
          <w:sz w:val="24"/>
          <w:szCs w:val="24"/>
        </w:rPr>
        <w:br/>
      </w:r>
      <w:r w:rsidR="006469BF" w:rsidRPr="004C609C">
        <w:rPr>
          <w:rStyle w:val="longtext"/>
          <w:rFonts w:asciiTheme="minorHAnsi" w:hAnsiTheme="minorHAnsi"/>
          <w:b w:val="0"/>
          <w:color w:val="auto"/>
          <w:sz w:val="24"/>
          <w:szCs w:val="24"/>
        </w:rPr>
        <w:t xml:space="preserve">Размери </w:t>
      </w:r>
      <w:r w:rsidR="006469BF" w:rsidRPr="004C609C">
        <w:rPr>
          <w:rFonts w:asciiTheme="minorHAnsi" w:hAnsiTheme="minorHAnsi"/>
          <w:b w:val="0"/>
          <w:color w:val="auto"/>
          <w:sz w:val="24"/>
          <w:szCs w:val="24"/>
        </w:rPr>
        <w:t xml:space="preserve">(Ш х </w:t>
      </w:r>
      <w:r w:rsidR="006469BF" w:rsidRPr="004C609C">
        <w:rPr>
          <w:rStyle w:val="st"/>
          <w:rFonts w:asciiTheme="minorHAnsi" w:hAnsiTheme="minorHAnsi"/>
          <w:b w:val="0"/>
          <w:color w:val="auto"/>
          <w:sz w:val="24"/>
          <w:szCs w:val="24"/>
        </w:rPr>
        <w:t>Ø</w:t>
      </w:r>
      <w:r w:rsidR="006469BF" w:rsidRPr="004C609C">
        <w:rPr>
          <w:rFonts w:asciiTheme="minorHAnsi" w:hAnsiTheme="minorHAnsi"/>
          <w:b w:val="0"/>
          <w:color w:val="auto"/>
          <w:sz w:val="24"/>
          <w:szCs w:val="24"/>
        </w:rPr>
        <w:t xml:space="preserve">Д):                       </w:t>
      </w:r>
      <w:r w:rsidR="004937B8">
        <w:rPr>
          <w:rFonts w:asciiTheme="minorHAnsi" w:hAnsiTheme="minorHAnsi"/>
          <w:b w:val="0"/>
          <w:color w:val="auto"/>
          <w:sz w:val="24"/>
          <w:szCs w:val="24"/>
        </w:rPr>
        <w:t xml:space="preserve">       </w:t>
      </w:r>
      <w:r w:rsidR="006469BF" w:rsidRPr="004C609C">
        <w:rPr>
          <w:rFonts w:asciiTheme="minorHAnsi" w:hAnsiTheme="minorHAnsi"/>
          <w:b w:val="0"/>
          <w:color w:val="auto"/>
          <w:sz w:val="24"/>
          <w:szCs w:val="24"/>
        </w:rPr>
        <w:t xml:space="preserve">  31 x 15 см</w:t>
      </w:r>
    </w:p>
    <w:p w:rsidR="006469BF" w:rsidRPr="002E07E7" w:rsidRDefault="006469BF" w:rsidP="005777AB">
      <w:pPr>
        <w:spacing w:after="0"/>
        <w:rPr>
          <w:rFonts w:eastAsia="Times New Roman" w:cs="Times New Roman"/>
          <w:sz w:val="24"/>
          <w:szCs w:val="24"/>
          <w:lang w:eastAsia="en-GB"/>
        </w:rPr>
      </w:pPr>
      <w:r w:rsidRPr="004C609C">
        <w:rPr>
          <w:rStyle w:val="longtext"/>
          <w:sz w:val="24"/>
          <w:szCs w:val="24"/>
        </w:rPr>
        <w:t xml:space="preserve">Тегло:                                              </w:t>
      </w:r>
      <w:r w:rsidR="004937B8">
        <w:rPr>
          <w:rStyle w:val="longtext"/>
          <w:sz w:val="24"/>
          <w:szCs w:val="24"/>
        </w:rPr>
        <w:t xml:space="preserve">        </w:t>
      </w:r>
      <w:r w:rsidR="002E07E7">
        <w:rPr>
          <w:rStyle w:val="longtext"/>
          <w:sz w:val="24"/>
          <w:szCs w:val="24"/>
        </w:rPr>
        <w:t xml:space="preserve"> </w:t>
      </w:r>
      <w:r w:rsidR="004937B8">
        <w:rPr>
          <w:rStyle w:val="longtext"/>
          <w:sz w:val="24"/>
          <w:szCs w:val="24"/>
        </w:rPr>
        <w:t xml:space="preserve"> </w:t>
      </w:r>
      <w:r w:rsidRPr="004C609C">
        <w:rPr>
          <w:rStyle w:val="hps"/>
          <w:sz w:val="24"/>
          <w:szCs w:val="24"/>
        </w:rPr>
        <w:t xml:space="preserve">около </w:t>
      </w:r>
      <w:r w:rsidR="004C609C" w:rsidRPr="004C609C">
        <w:rPr>
          <w:sz w:val="24"/>
          <w:szCs w:val="24"/>
        </w:rPr>
        <w:t>0.8</w:t>
      </w:r>
      <w:r w:rsidRPr="004C609C">
        <w:rPr>
          <w:sz w:val="24"/>
          <w:szCs w:val="24"/>
        </w:rPr>
        <w:t xml:space="preserve"> кг</w:t>
      </w:r>
    </w:p>
    <w:p w:rsidR="002E07E7" w:rsidRPr="002E07E7" w:rsidRDefault="002E07E7" w:rsidP="005777AB">
      <w:pPr>
        <w:spacing w:after="0" w:line="240" w:lineRule="auto"/>
        <w:rPr>
          <w:rStyle w:val="longtext"/>
          <w:rFonts w:eastAsia="Times New Roman" w:cs="Times New Roman"/>
          <w:sz w:val="24"/>
          <w:szCs w:val="24"/>
          <w:lang w:eastAsia="en-GB"/>
        </w:rPr>
      </w:pPr>
      <w:r w:rsidRPr="002E07E7">
        <w:rPr>
          <w:rFonts w:eastAsia="Times New Roman" w:cs="Times New Roman"/>
          <w:sz w:val="24"/>
          <w:szCs w:val="24"/>
          <w:lang w:eastAsia="en-GB"/>
        </w:rPr>
        <w:t xml:space="preserve">Вид на адаптера:                                  </w:t>
      </w:r>
      <w:r w:rsidRPr="002E07E7">
        <w:rPr>
          <w:rFonts w:cs="ArialMT"/>
          <w:color w:val="2B2A29"/>
          <w:sz w:val="24"/>
          <w:szCs w:val="24"/>
        </w:rPr>
        <w:t>Gangqi GQ15-090100-AG</w:t>
      </w:r>
    </w:p>
    <w:p w:rsidR="004C5214" w:rsidRDefault="006469BF" w:rsidP="005777AB">
      <w:pPr>
        <w:spacing w:after="0"/>
        <w:rPr>
          <w:rStyle w:val="sku"/>
          <w:sz w:val="24"/>
          <w:szCs w:val="24"/>
        </w:rPr>
      </w:pPr>
      <w:r w:rsidRPr="004C5214">
        <w:rPr>
          <w:rStyle w:val="longtext"/>
          <w:sz w:val="24"/>
          <w:szCs w:val="24"/>
        </w:rPr>
        <w:t xml:space="preserve">Арт. Номер:                                  </w:t>
      </w:r>
      <w:bookmarkStart w:id="0" w:name="_GoBack"/>
      <w:bookmarkEnd w:id="0"/>
      <w:r w:rsidRPr="004C5214">
        <w:rPr>
          <w:rStyle w:val="longtext"/>
          <w:sz w:val="24"/>
          <w:szCs w:val="24"/>
        </w:rPr>
        <w:t xml:space="preserve">  </w:t>
      </w:r>
      <w:r w:rsidR="004C5214" w:rsidRPr="004C5214">
        <w:rPr>
          <w:rStyle w:val="longtext"/>
          <w:sz w:val="24"/>
          <w:szCs w:val="24"/>
        </w:rPr>
        <w:t xml:space="preserve">       </w:t>
      </w:r>
      <w:r w:rsidRPr="004C5214">
        <w:rPr>
          <w:rStyle w:val="longtext"/>
          <w:sz w:val="24"/>
          <w:szCs w:val="24"/>
        </w:rPr>
        <w:t xml:space="preserve"> </w:t>
      </w:r>
      <w:r w:rsidRPr="004C5214">
        <w:rPr>
          <w:rStyle w:val="sku"/>
          <w:sz w:val="24"/>
          <w:szCs w:val="24"/>
        </w:rPr>
        <w:t>7946</w:t>
      </w:r>
      <w:r w:rsidR="004C5214" w:rsidRPr="004C5214">
        <w:rPr>
          <w:rStyle w:val="sku"/>
          <w:sz w:val="24"/>
          <w:szCs w:val="24"/>
        </w:rPr>
        <w:t>5</w:t>
      </w:r>
    </w:p>
    <w:p w:rsidR="004C5214" w:rsidRPr="004C5214" w:rsidRDefault="004C5214" w:rsidP="005777AB">
      <w:pPr>
        <w:spacing w:after="0"/>
        <w:rPr>
          <w:sz w:val="24"/>
          <w:szCs w:val="24"/>
        </w:rPr>
      </w:pPr>
      <w:r w:rsidRPr="004C5214">
        <w:rPr>
          <w:rFonts w:cs="ArialMT"/>
          <w:color w:val="2B2A29"/>
          <w:sz w:val="24"/>
          <w:szCs w:val="24"/>
        </w:rPr>
        <w:t xml:space="preserve">EAN код:                                          </w:t>
      </w:r>
      <w:r>
        <w:rPr>
          <w:rFonts w:cs="ArialMT"/>
          <w:color w:val="2B2A29"/>
          <w:sz w:val="24"/>
          <w:szCs w:val="24"/>
        </w:rPr>
        <w:t xml:space="preserve">       </w:t>
      </w:r>
      <w:r w:rsidR="009E74C9">
        <w:rPr>
          <w:rFonts w:cs="ArialMT"/>
          <w:color w:val="2B2A29"/>
          <w:sz w:val="24"/>
          <w:szCs w:val="24"/>
        </w:rPr>
        <w:t xml:space="preserve"> </w:t>
      </w:r>
      <w:r w:rsidRPr="004C5214">
        <w:rPr>
          <w:rFonts w:cs="ArialMT"/>
          <w:color w:val="2B2A29"/>
          <w:sz w:val="24"/>
          <w:szCs w:val="24"/>
        </w:rPr>
        <w:t>40 15588 79465 0</w:t>
      </w:r>
    </w:p>
    <w:p w:rsidR="006469BF" w:rsidRPr="001F5BD3" w:rsidRDefault="006469BF" w:rsidP="005777AB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6469BF" w:rsidRPr="0016420F" w:rsidRDefault="005577AB" w:rsidP="005777AB">
      <w:pPr>
        <w:spacing w:after="0"/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419725" cy="4438650"/>
            <wp:effectExtent l="19050" t="0" r="9525" b="0"/>
            <wp:docPr id="9" name="Picture 8" descr="D:\System\Desktop\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System\Desktop\Screenshot_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69BF" w:rsidRPr="0016420F" w:rsidSect="00CF7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71483"/>
    <w:multiLevelType w:val="hybridMultilevel"/>
    <w:tmpl w:val="B148C6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20F"/>
    <w:rsid w:val="0009427C"/>
    <w:rsid w:val="000A15F4"/>
    <w:rsid w:val="000B22C6"/>
    <w:rsid w:val="000D7697"/>
    <w:rsid w:val="000E452E"/>
    <w:rsid w:val="000F2446"/>
    <w:rsid w:val="0016420F"/>
    <w:rsid w:val="001F6BCF"/>
    <w:rsid w:val="00267CAE"/>
    <w:rsid w:val="002D1A26"/>
    <w:rsid w:val="002E07E7"/>
    <w:rsid w:val="002E2DDE"/>
    <w:rsid w:val="003155C2"/>
    <w:rsid w:val="00346796"/>
    <w:rsid w:val="00364119"/>
    <w:rsid w:val="003C3154"/>
    <w:rsid w:val="003F3B03"/>
    <w:rsid w:val="004143C1"/>
    <w:rsid w:val="004937B8"/>
    <w:rsid w:val="004C5214"/>
    <w:rsid w:val="004C609C"/>
    <w:rsid w:val="00516DE2"/>
    <w:rsid w:val="005577AB"/>
    <w:rsid w:val="005777AB"/>
    <w:rsid w:val="005B50FA"/>
    <w:rsid w:val="005D4A55"/>
    <w:rsid w:val="00602332"/>
    <w:rsid w:val="00643DCC"/>
    <w:rsid w:val="006469BF"/>
    <w:rsid w:val="00785FD6"/>
    <w:rsid w:val="007B71C1"/>
    <w:rsid w:val="00823DFB"/>
    <w:rsid w:val="008823B9"/>
    <w:rsid w:val="008C46ED"/>
    <w:rsid w:val="00917A42"/>
    <w:rsid w:val="00956227"/>
    <w:rsid w:val="009A0E98"/>
    <w:rsid w:val="009A67EC"/>
    <w:rsid w:val="009C3C4A"/>
    <w:rsid w:val="009E74C9"/>
    <w:rsid w:val="00A3198D"/>
    <w:rsid w:val="00A37617"/>
    <w:rsid w:val="00A74EA0"/>
    <w:rsid w:val="00AC3003"/>
    <w:rsid w:val="00B41C65"/>
    <w:rsid w:val="00C12E02"/>
    <w:rsid w:val="00C37489"/>
    <w:rsid w:val="00C60F07"/>
    <w:rsid w:val="00C6590F"/>
    <w:rsid w:val="00C84910"/>
    <w:rsid w:val="00CF7570"/>
    <w:rsid w:val="00D25581"/>
    <w:rsid w:val="00D80BC6"/>
    <w:rsid w:val="00D87AF6"/>
    <w:rsid w:val="00E0497D"/>
    <w:rsid w:val="00E36106"/>
    <w:rsid w:val="00EE4499"/>
    <w:rsid w:val="00F16C0E"/>
    <w:rsid w:val="00F258F3"/>
    <w:rsid w:val="00F6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570"/>
  </w:style>
  <w:style w:type="paragraph" w:styleId="Heading1">
    <w:name w:val="heading 1"/>
    <w:basedOn w:val="Normal"/>
    <w:link w:val="Heading1Char"/>
    <w:uiPriority w:val="9"/>
    <w:qFormat/>
    <w:rsid w:val="00164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6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20F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37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ongtext">
    <w:name w:val="long_text"/>
    <w:basedOn w:val="DefaultParagraphFont"/>
    <w:uiPriority w:val="99"/>
    <w:rsid w:val="009A67EC"/>
  </w:style>
  <w:style w:type="character" w:customStyle="1" w:styleId="hps">
    <w:name w:val="hps"/>
    <w:basedOn w:val="DefaultParagraphFont"/>
    <w:rsid w:val="006469BF"/>
  </w:style>
  <w:style w:type="character" w:customStyle="1" w:styleId="st">
    <w:name w:val="st"/>
    <w:basedOn w:val="DefaultParagraphFont"/>
    <w:rsid w:val="006469BF"/>
  </w:style>
  <w:style w:type="character" w:customStyle="1" w:styleId="sku">
    <w:name w:val="sku"/>
    <w:basedOn w:val="DefaultParagraphFont"/>
    <w:rsid w:val="006469BF"/>
  </w:style>
  <w:style w:type="paragraph" w:styleId="ListParagraph">
    <w:name w:val="List Paragraph"/>
    <w:basedOn w:val="Normal"/>
    <w:uiPriority w:val="34"/>
    <w:qFormat/>
    <w:rsid w:val="000A1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1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57</cp:revision>
  <dcterms:created xsi:type="dcterms:W3CDTF">2016-02-04T13:24:00Z</dcterms:created>
  <dcterms:modified xsi:type="dcterms:W3CDTF">2016-02-04T15:00:00Z</dcterms:modified>
</cp:coreProperties>
</file>